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A71" w:rsidRPr="00330F36" w:rsidRDefault="00545A71" w:rsidP="00545A71">
      <w:pPr>
        <w:spacing w:line="408" w:lineRule="auto"/>
        <w:ind w:left="120"/>
        <w:jc w:val="center"/>
      </w:pPr>
      <w:r w:rsidRPr="00330F36">
        <w:rPr>
          <w:b/>
          <w:color w:val="000000"/>
          <w:sz w:val="28"/>
        </w:rPr>
        <w:t>МИНИСТЕРСТВО ПРОСВЕЩЕНИЯ РОССИЙСКОЙ ФЕДЕРАЦИИ</w:t>
      </w:r>
    </w:p>
    <w:p w:rsidR="00545A71" w:rsidRPr="00330F36" w:rsidRDefault="00545A71" w:rsidP="00545A71">
      <w:pPr>
        <w:spacing w:line="408" w:lineRule="auto"/>
        <w:ind w:left="120"/>
        <w:jc w:val="center"/>
      </w:pPr>
      <w:r w:rsidRPr="00330F36">
        <w:rPr>
          <w:b/>
          <w:color w:val="000000"/>
          <w:sz w:val="28"/>
        </w:rPr>
        <w:t>‌</w:t>
      </w:r>
      <w:bookmarkStart w:id="0" w:name="458a8b50-bc87-4dce-ba15-54688bfa7451"/>
      <w:r w:rsidRPr="00330F36">
        <w:rPr>
          <w:b/>
          <w:color w:val="000000"/>
          <w:sz w:val="28"/>
        </w:rPr>
        <w:t>Министерство образования и науки Республики Адыгея</w:t>
      </w:r>
      <w:bookmarkEnd w:id="0"/>
      <w:r w:rsidRPr="00330F36">
        <w:rPr>
          <w:b/>
          <w:color w:val="000000"/>
          <w:sz w:val="28"/>
        </w:rPr>
        <w:t xml:space="preserve">‌‌ </w:t>
      </w:r>
    </w:p>
    <w:p w:rsidR="00545A71" w:rsidRPr="00330F36" w:rsidRDefault="00545A71" w:rsidP="00545A71">
      <w:pPr>
        <w:spacing w:line="408" w:lineRule="auto"/>
        <w:ind w:left="120"/>
        <w:jc w:val="center"/>
      </w:pPr>
      <w:r w:rsidRPr="00330F36">
        <w:rPr>
          <w:b/>
          <w:color w:val="000000"/>
          <w:sz w:val="28"/>
        </w:rPr>
        <w:t>‌</w:t>
      </w:r>
      <w:bookmarkStart w:id="1" w:name="a4973ee1-7119-49dd-ab64-b9ca30404961"/>
      <w:r w:rsidRPr="00330F36">
        <w:rPr>
          <w:b/>
          <w:color w:val="000000"/>
          <w:sz w:val="28"/>
        </w:rPr>
        <w:t>Муниципальное образование "Кошехабльский район"</w:t>
      </w:r>
      <w:bookmarkEnd w:id="1"/>
      <w:r w:rsidRPr="00330F36">
        <w:rPr>
          <w:b/>
          <w:color w:val="000000"/>
          <w:sz w:val="28"/>
        </w:rPr>
        <w:t>‌</w:t>
      </w:r>
      <w:r w:rsidRPr="00330F36">
        <w:rPr>
          <w:color w:val="000000"/>
          <w:sz w:val="28"/>
        </w:rPr>
        <w:t>​</w:t>
      </w:r>
    </w:p>
    <w:p w:rsidR="00545A71" w:rsidRDefault="00545A71" w:rsidP="00545A7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СОШ №10</w:t>
      </w:r>
    </w:p>
    <w:p w:rsidR="00545A71" w:rsidRDefault="00545A71" w:rsidP="00545A71">
      <w:pPr>
        <w:ind w:left="120"/>
      </w:pPr>
    </w:p>
    <w:p w:rsidR="00545A71" w:rsidRDefault="00545A71" w:rsidP="00545A71">
      <w:pPr>
        <w:ind w:left="120"/>
      </w:pPr>
    </w:p>
    <w:p w:rsidR="00545A71" w:rsidRDefault="00545A71" w:rsidP="00545A71">
      <w:pPr>
        <w:ind w:left="120"/>
      </w:pPr>
    </w:p>
    <w:p w:rsidR="00545A71" w:rsidRDefault="00545A71" w:rsidP="00545A71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45A71" w:rsidRPr="00E2220E" w:rsidTr="00545A71">
        <w:tc>
          <w:tcPr>
            <w:tcW w:w="3114" w:type="dxa"/>
          </w:tcPr>
          <w:p w:rsidR="00545A71" w:rsidRPr="0040209D" w:rsidRDefault="00545A71" w:rsidP="00545A71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545A71" w:rsidRPr="008944ED" w:rsidRDefault="00545A71" w:rsidP="00545A7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 ЕМЦ</w:t>
            </w:r>
          </w:p>
          <w:p w:rsidR="00545A71" w:rsidRDefault="00545A71" w:rsidP="00545A71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545A71" w:rsidRPr="008944ED" w:rsidRDefault="00545A71" w:rsidP="00545A71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Хайтимова</w:t>
            </w:r>
            <w:proofErr w:type="spellEnd"/>
            <w:r w:rsidRPr="008944ED">
              <w:rPr>
                <w:color w:val="000000"/>
              </w:rPr>
              <w:t xml:space="preserve"> Л.Ю.</w:t>
            </w:r>
          </w:p>
          <w:p w:rsidR="00545A71" w:rsidRDefault="00545A71" w:rsidP="00545A71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08</w:t>
            </w:r>
            <w:r>
              <w:rPr>
                <w:color w:val="000000"/>
              </w:rPr>
              <w:t xml:space="preserve">  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545A71" w:rsidRPr="0040209D" w:rsidRDefault="00545A71" w:rsidP="00545A71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545A71" w:rsidRPr="0040209D" w:rsidRDefault="00545A71" w:rsidP="00545A7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545A71" w:rsidRPr="008944ED" w:rsidRDefault="00545A71" w:rsidP="00545A7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8944ED">
              <w:rPr>
                <w:color w:val="000000"/>
                <w:sz w:val="28"/>
                <w:szCs w:val="28"/>
              </w:rPr>
              <w:t xml:space="preserve"> по УВР</w:t>
            </w:r>
          </w:p>
          <w:p w:rsidR="00545A71" w:rsidRDefault="00545A71" w:rsidP="00545A71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545A71" w:rsidRPr="008944ED" w:rsidRDefault="00545A71" w:rsidP="00545A71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Зехова</w:t>
            </w:r>
            <w:proofErr w:type="spellEnd"/>
            <w:r w:rsidRPr="008944ED">
              <w:rPr>
                <w:color w:val="000000"/>
              </w:rPr>
              <w:t xml:space="preserve"> А.М.</w:t>
            </w:r>
          </w:p>
          <w:p w:rsidR="00545A71" w:rsidRDefault="00545A71" w:rsidP="00545A71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08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545A71" w:rsidRPr="0040209D" w:rsidRDefault="00545A71" w:rsidP="00545A71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545A71" w:rsidRDefault="00545A71" w:rsidP="00545A7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545A71" w:rsidRPr="008944ED" w:rsidRDefault="00545A71" w:rsidP="00545A7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545A71" w:rsidRDefault="00545A71" w:rsidP="00545A71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545A71" w:rsidRPr="008944ED" w:rsidRDefault="00545A71" w:rsidP="00545A71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Хупсарокова</w:t>
            </w:r>
            <w:proofErr w:type="spellEnd"/>
            <w:r w:rsidRPr="008944ED">
              <w:rPr>
                <w:color w:val="000000"/>
              </w:rPr>
              <w:t xml:space="preserve"> З.М.</w:t>
            </w:r>
          </w:p>
          <w:p w:rsidR="00545A71" w:rsidRDefault="00545A71" w:rsidP="00545A71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08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545A71" w:rsidRPr="0040209D" w:rsidRDefault="00545A71" w:rsidP="00545A71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545A71" w:rsidRDefault="00545A71" w:rsidP="00545A71">
      <w:pPr>
        <w:ind w:left="120"/>
      </w:pPr>
    </w:p>
    <w:p w:rsidR="00545A71" w:rsidRDefault="00545A71" w:rsidP="00545A71">
      <w:pPr>
        <w:ind w:left="120"/>
      </w:pPr>
      <w:r>
        <w:rPr>
          <w:color w:val="000000"/>
          <w:sz w:val="28"/>
        </w:rPr>
        <w:t>‌</w:t>
      </w:r>
    </w:p>
    <w:p w:rsidR="00545A71" w:rsidRDefault="00545A71" w:rsidP="00545A71">
      <w:pPr>
        <w:ind w:left="120"/>
      </w:pPr>
    </w:p>
    <w:p w:rsidR="00545A71" w:rsidRDefault="00545A71" w:rsidP="00545A71">
      <w:pPr>
        <w:ind w:left="120"/>
      </w:pPr>
    </w:p>
    <w:p w:rsidR="00545A71" w:rsidRDefault="00545A71" w:rsidP="00545A71">
      <w:pPr>
        <w:ind w:left="120"/>
      </w:pPr>
    </w:p>
    <w:p w:rsidR="00545A71" w:rsidRDefault="00545A71" w:rsidP="00545A7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545A71" w:rsidRDefault="00545A71" w:rsidP="00545A71">
      <w:pPr>
        <w:spacing w:line="408" w:lineRule="auto"/>
        <w:ind w:left="120"/>
        <w:jc w:val="center"/>
      </w:pPr>
      <w:r>
        <w:rPr>
          <w:color w:val="000000"/>
          <w:sz w:val="28"/>
        </w:rPr>
        <w:t>(ID 480858)</w:t>
      </w:r>
    </w:p>
    <w:p w:rsidR="00545A71" w:rsidRDefault="00545A71" w:rsidP="00545A71">
      <w:pPr>
        <w:ind w:left="120"/>
        <w:jc w:val="center"/>
      </w:pPr>
    </w:p>
    <w:p w:rsidR="00545A71" w:rsidRPr="00330F36" w:rsidRDefault="00545A71" w:rsidP="00545A71">
      <w:pPr>
        <w:spacing w:line="408" w:lineRule="auto"/>
        <w:ind w:left="120"/>
        <w:jc w:val="center"/>
      </w:pPr>
      <w:r w:rsidRPr="00330F36">
        <w:rPr>
          <w:b/>
          <w:color w:val="000000"/>
          <w:sz w:val="28"/>
        </w:rPr>
        <w:t>учебного предмета «Биология» (Базовый уровень)</w:t>
      </w:r>
    </w:p>
    <w:p w:rsidR="00545A71" w:rsidRDefault="00545A71" w:rsidP="00545A71">
      <w:pPr>
        <w:spacing w:line="408" w:lineRule="auto"/>
        <w:ind w:left="120"/>
        <w:jc w:val="center"/>
        <w:rPr>
          <w:color w:val="000000"/>
          <w:sz w:val="28"/>
        </w:rPr>
      </w:pPr>
      <w:r w:rsidRPr="00330F36">
        <w:rPr>
          <w:color w:val="000000"/>
          <w:sz w:val="28"/>
        </w:rPr>
        <w:t xml:space="preserve">для обучающихся 5 – 9 классов </w:t>
      </w:r>
    </w:p>
    <w:p w:rsidR="00545A71" w:rsidRPr="00545A71" w:rsidRDefault="00545A71" w:rsidP="00545A71">
      <w:pPr>
        <w:spacing w:line="408" w:lineRule="auto"/>
        <w:ind w:left="120"/>
        <w:jc w:val="center"/>
        <w:rPr>
          <w:b/>
          <w:sz w:val="36"/>
          <w:u w:val="single"/>
        </w:rPr>
      </w:pPr>
      <w:r>
        <w:rPr>
          <w:b/>
          <w:color w:val="000000"/>
          <w:sz w:val="36"/>
          <w:u w:val="single"/>
        </w:rPr>
        <w:t>8 класс</w:t>
      </w:r>
    </w:p>
    <w:p w:rsidR="00545A71" w:rsidRPr="00330F36" w:rsidRDefault="00545A71" w:rsidP="00545A71">
      <w:pPr>
        <w:ind w:left="120"/>
        <w:jc w:val="center"/>
      </w:pPr>
    </w:p>
    <w:p w:rsidR="00545A71" w:rsidRPr="00330F36" w:rsidRDefault="00545A71" w:rsidP="00545A71">
      <w:pPr>
        <w:ind w:left="120"/>
        <w:jc w:val="center"/>
      </w:pPr>
    </w:p>
    <w:p w:rsidR="00545A71" w:rsidRPr="00330F36" w:rsidRDefault="00545A71" w:rsidP="00545A71">
      <w:pPr>
        <w:ind w:left="120"/>
        <w:jc w:val="center"/>
      </w:pPr>
    </w:p>
    <w:p w:rsidR="00545A71" w:rsidRPr="00330F36" w:rsidRDefault="00545A71" w:rsidP="00545A71">
      <w:pPr>
        <w:ind w:left="120"/>
        <w:jc w:val="center"/>
      </w:pPr>
    </w:p>
    <w:p w:rsidR="00545A71" w:rsidRPr="00330F36" w:rsidRDefault="00545A71" w:rsidP="00545A71">
      <w:pPr>
        <w:ind w:left="120"/>
        <w:jc w:val="center"/>
      </w:pPr>
    </w:p>
    <w:p w:rsidR="00545A71" w:rsidRPr="00330F36" w:rsidRDefault="00545A71" w:rsidP="00545A71">
      <w:pPr>
        <w:ind w:left="120"/>
        <w:jc w:val="center"/>
      </w:pPr>
    </w:p>
    <w:p w:rsidR="00545A71" w:rsidRPr="00330F36" w:rsidRDefault="00545A71" w:rsidP="00545A71">
      <w:pPr>
        <w:ind w:left="120"/>
        <w:jc w:val="center"/>
      </w:pPr>
    </w:p>
    <w:p w:rsidR="00545A71" w:rsidRPr="00330F36" w:rsidRDefault="00545A71" w:rsidP="00545A71">
      <w:pPr>
        <w:ind w:left="120"/>
        <w:jc w:val="center"/>
      </w:pPr>
    </w:p>
    <w:p w:rsidR="00545A71" w:rsidRPr="00330F36" w:rsidRDefault="00545A71" w:rsidP="00545A71">
      <w:pPr>
        <w:ind w:left="120"/>
        <w:jc w:val="center"/>
      </w:pPr>
    </w:p>
    <w:p w:rsidR="00545A71" w:rsidRPr="00330F36" w:rsidRDefault="00545A71" w:rsidP="00545A71">
      <w:pPr>
        <w:ind w:left="120"/>
        <w:jc w:val="center"/>
      </w:pPr>
    </w:p>
    <w:p w:rsidR="00545A71" w:rsidRPr="00330F36" w:rsidRDefault="00545A71" w:rsidP="00545A71">
      <w:pPr>
        <w:ind w:left="120"/>
        <w:jc w:val="center"/>
      </w:pPr>
    </w:p>
    <w:p w:rsidR="00545A71" w:rsidRPr="00330F36" w:rsidRDefault="00545A71" w:rsidP="00545A71">
      <w:pPr>
        <w:ind w:left="120"/>
        <w:jc w:val="center"/>
      </w:pPr>
    </w:p>
    <w:p w:rsidR="00545A71" w:rsidRPr="00330F36" w:rsidRDefault="00545A71" w:rsidP="00545A71">
      <w:pPr>
        <w:ind w:left="120"/>
        <w:jc w:val="center"/>
      </w:pPr>
      <w:r w:rsidRPr="00330F36">
        <w:rPr>
          <w:color w:val="000000"/>
          <w:sz w:val="28"/>
        </w:rPr>
        <w:t>​</w:t>
      </w:r>
      <w:bookmarkStart w:id="2" w:name="0e4163ab-ce05-47cb-a8af-92a1d51c1d1b"/>
      <w:r w:rsidRPr="00330F36">
        <w:rPr>
          <w:b/>
          <w:color w:val="000000"/>
          <w:sz w:val="28"/>
        </w:rPr>
        <w:t>х. Игнатьевский</w:t>
      </w:r>
      <w:bookmarkEnd w:id="2"/>
      <w:r w:rsidRPr="00330F36">
        <w:rPr>
          <w:b/>
          <w:color w:val="000000"/>
          <w:sz w:val="28"/>
        </w:rPr>
        <w:t xml:space="preserve">‌ </w:t>
      </w:r>
      <w:bookmarkStart w:id="3" w:name="491e05a7-f9e6-4844-988f-66989e75e9e7"/>
      <w:r w:rsidRPr="00330F36">
        <w:rPr>
          <w:b/>
          <w:color w:val="000000"/>
          <w:sz w:val="28"/>
        </w:rPr>
        <w:t>2023</w:t>
      </w:r>
      <w:bookmarkEnd w:id="3"/>
      <w:r w:rsidRPr="00330F36">
        <w:rPr>
          <w:b/>
          <w:color w:val="000000"/>
          <w:sz w:val="28"/>
        </w:rPr>
        <w:t>‌</w:t>
      </w:r>
      <w:r w:rsidRPr="00330F36">
        <w:rPr>
          <w:color w:val="000000"/>
          <w:sz w:val="28"/>
        </w:rPr>
        <w:t>​</w:t>
      </w:r>
    </w:p>
    <w:p w:rsidR="00545A71" w:rsidRDefault="00545A71" w:rsidP="008E55B1">
      <w:pPr>
        <w:ind w:left="-1134" w:firstLine="425"/>
        <w:jc w:val="center"/>
        <w:rPr>
          <w:b/>
        </w:rPr>
      </w:pPr>
    </w:p>
    <w:p w:rsidR="008E55B1" w:rsidRDefault="008E55B1" w:rsidP="008E55B1">
      <w:pPr>
        <w:ind w:left="-1134" w:firstLine="425"/>
        <w:jc w:val="center"/>
        <w:rPr>
          <w:b/>
        </w:rPr>
      </w:pPr>
      <w:bookmarkStart w:id="4" w:name="_GoBack"/>
      <w:bookmarkEnd w:id="4"/>
      <w:r>
        <w:rPr>
          <w:b/>
        </w:rPr>
        <w:lastRenderedPageBreak/>
        <w:t>ПОЯСНИТЕЛЬНАЯ ЗАПИСКА</w:t>
      </w:r>
    </w:p>
    <w:p w:rsidR="00E10644" w:rsidRPr="008E55B1" w:rsidRDefault="00E10644" w:rsidP="008E55B1">
      <w:pPr>
        <w:ind w:left="-1134" w:firstLine="425"/>
        <w:jc w:val="both"/>
      </w:pPr>
      <w:r w:rsidRPr="008E55B1">
        <w:rPr>
          <w:b/>
        </w:rPr>
        <w:t xml:space="preserve">   </w:t>
      </w:r>
      <w:r w:rsidRPr="008E55B1">
        <w:t xml:space="preserve">Рабочая программа по </w:t>
      </w:r>
      <w:r w:rsidRPr="008E55B1">
        <w:rPr>
          <w:lang w:val="uk-UA"/>
        </w:rPr>
        <w:t xml:space="preserve">биологии </w:t>
      </w:r>
      <w:r w:rsidRPr="008E55B1">
        <w:rPr>
          <w:spacing w:val="4"/>
        </w:rPr>
        <w:t xml:space="preserve"> для 8 классов</w:t>
      </w:r>
      <w:r w:rsidRPr="008E55B1">
        <w:t xml:space="preserve"> составлена  на основании</w:t>
      </w:r>
      <w:r w:rsidRPr="008E55B1">
        <w:rPr>
          <w:color w:val="FF0000"/>
        </w:rPr>
        <w:t xml:space="preserve"> </w:t>
      </w:r>
      <w:r w:rsidRPr="008E55B1">
        <w:t xml:space="preserve">  следующих </w:t>
      </w:r>
      <w:r w:rsidRPr="008E55B1">
        <w:rPr>
          <w:b/>
        </w:rPr>
        <w:t>нормативно-правовых  документов</w:t>
      </w:r>
      <w:r w:rsidRPr="008E55B1">
        <w:t>:</w:t>
      </w:r>
    </w:p>
    <w:p w:rsidR="00E10644" w:rsidRPr="008E55B1" w:rsidRDefault="00E10644" w:rsidP="008E55B1">
      <w:pPr>
        <w:numPr>
          <w:ilvl w:val="0"/>
          <w:numId w:val="1"/>
        </w:numPr>
        <w:ind w:left="-1134" w:firstLine="425"/>
        <w:contextualSpacing/>
        <w:jc w:val="both"/>
      </w:pPr>
      <w:r w:rsidRPr="008E55B1">
        <w:t xml:space="preserve">Федерального закона от 29.12.2012 № 273-ФЗ (ред. от 31.12. 2014, с изм. от 02.05. 2015) «Об образовании в Российской Федерации» (с изм. и доп., вступ. в силу с 31. 03. 2015); </w:t>
      </w:r>
    </w:p>
    <w:p w:rsidR="00E10644" w:rsidRPr="008E55B1" w:rsidRDefault="00E10644" w:rsidP="008E55B1">
      <w:pPr>
        <w:numPr>
          <w:ilvl w:val="0"/>
          <w:numId w:val="1"/>
        </w:numPr>
        <w:ind w:left="-1134" w:firstLine="425"/>
        <w:contextualSpacing/>
        <w:jc w:val="both"/>
      </w:pPr>
      <w:r w:rsidRPr="008E55B1"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17.12. 2010 № 1897;</w:t>
      </w:r>
    </w:p>
    <w:p w:rsidR="00E10644" w:rsidRPr="008E55B1" w:rsidRDefault="00E10644" w:rsidP="008E55B1">
      <w:pPr>
        <w:numPr>
          <w:ilvl w:val="0"/>
          <w:numId w:val="1"/>
        </w:numPr>
        <w:ind w:left="-1134" w:firstLine="425"/>
        <w:contextualSpacing/>
        <w:jc w:val="both"/>
      </w:pPr>
      <w:r w:rsidRPr="008E55B1">
        <w:t xml:space="preserve"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1/15); </w:t>
      </w:r>
    </w:p>
    <w:p w:rsidR="00E10644" w:rsidRPr="008E55B1" w:rsidRDefault="00E10644" w:rsidP="008E55B1">
      <w:pPr>
        <w:pStyle w:val="a3"/>
        <w:numPr>
          <w:ilvl w:val="0"/>
          <w:numId w:val="1"/>
        </w:numPr>
        <w:ind w:left="-1134" w:firstLine="425"/>
        <w:jc w:val="both"/>
      </w:pPr>
      <w:r w:rsidRPr="008E55B1">
        <w:t xml:space="preserve">Авторской программой основного общего образования по биологии. 5-9 классы. Авторы: В.В. Пасечник, В.В. </w:t>
      </w:r>
      <w:proofErr w:type="spellStart"/>
      <w:r w:rsidRPr="008E55B1">
        <w:t>Латюшин</w:t>
      </w:r>
      <w:proofErr w:type="spellEnd"/>
      <w:r w:rsidRPr="008E55B1">
        <w:t>, Г.Г. Швецов, М.: Дрофа, 2016.</w:t>
      </w:r>
    </w:p>
    <w:p w:rsidR="00E10644" w:rsidRPr="008E55B1" w:rsidRDefault="00E10644" w:rsidP="008E55B1">
      <w:pPr>
        <w:autoSpaceDE w:val="0"/>
        <w:autoSpaceDN w:val="0"/>
        <w:adjustRightInd w:val="0"/>
        <w:ind w:left="-1134" w:firstLine="425"/>
        <w:contextualSpacing/>
        <w:jc w:val="both"/>
        <w:rPr>
          <w:rFonts w:eastAsiaTheme="minorHAnsi"/>
          <w:lang w:eastAsia="en-US"/>
        </w:rPr>
      </w:pPr>
      <w:r w:rsidRPr="008E55B1">
        <w:rPr>
          <w:b/>
        </w:rPr>
        <w:t>в соответствии с:</w:t>
      </w:r>
    </w:p>
    <w:p w:rsidR="00E10644" w:rsidRPr="008E55B1" w:rsidRDefault="00B0274A" w:rsidP="008E55B1">
      <w:pPr>
        <w:numPr>
          <w:ilvl w:val="0"/>
          <w:numId w:val="2"/>
        </w:numPr>
        <w:ind w:left="-1134" w:firstLine="425"/>
        <w:contextualSpacing/>
        <w:jc w:val="both"/>
      </w:pPr>
      <w:r w:rsidRPr="008E55B1">
        <w:t>Учеб</w:t>
      </w:r>
      <w:r w:rsidR="00946620" w:rsidRPr="008E55B1">
        <w:t>ным планом  МБОУ СОШ №10 на 2023-2024</w:t>
      </w:r>
      <w:r w:rsidR="00E10644" w:rsidRPr="008E55B1">
        <w:t xml:space="preserve"> учебный год;</w:t>
      </w:r>
    </w:p>
    <w:p w:rsidR="00E10644" w:rsidRPr="008E55B1" w:rsidRDefault="00E10644" w:rsidP="008E55B1">
      <w:pPr>
        <w:numPr>
          <w:ilvl w:val="0"/>
          <w:numId w:val="2"/>
        </w:numPr>
        <w:ind w:left="-1134" w:firstLine="425"/>
        <w:contextualSpacing/>
        <w:jc w:val="both"/>
      </w:pPr>
      <w:r w:rsidRPr="008E55B1">
        <w:t xml:space="preserve">Основной образовательной программой МБОУ СОШ № </w:t>
      </w:r>
      <w:r w:rsidR="00B0274A" w:rsidRPr="008E55B1">
        <w:t>10</w:t>
      </w:r>
      <w:r w:rsidRPr="008E55B1">
        <w:t>;</w:t>
      </w:r>
    </w:p>
    <w:p w:rsidR="00E10644" w:rsidRPr="008E55B1" w:rsidRDefault="00E10644" w:rsidP="008E55B1">
      <w:pPr>
        <w:numPr>
          <w:ilvl w:val="0"/>
          <w:numId w:val="2"/>
        </w:numPr>
        <w:ind w:left="-1134" w:firstLine="425"/>
        <w:contextualSpacing/>
        <w:jc w:val="both"/>
      </w:pPr>
      <w:r w:rsidRPr="008E55B1">
        <w:t xml:space="preserve">Уставом МБОУ СОШ № </w:t>
      </w:r>
      <w:r w:rsidR="00B0274A" w:rsidRPr="008E55B1">
        <w:t>10</w:t>
      </w:r>
      <w:r w:rsidRPr="008E55B1">
        <w:t>;</w:t>
      </w:r>
    </w:p>
    <w:p w:rsidR="00E10644" w:rsidRPr="008E55B1" w:rsidRDefault="00E10644" w:rsidP="008E55B1">
      <w:pPr>
        <w:ind w:left="-1134" w:firstLine="425"/>
        <w:jc w:val="both"/>
        <w:rPr>
          <w:rFonts w:eastAsiaTheme="minorHAnsi"/>
          <w:b/>
          <w:lang w:eastAsia="en-US"/>
        </w:rPr>
      </w:pPr>
      <w:r w:rsidRPr="008E55B1">
        <w:rPr>
          <w:rFonts w:eastAsiaTheme="minorHAnsi"/>
          <w:b/>
          <w:lang w:eastAsia="en-US"/>
        </w:rPr>
        <w:t xml:space="preserve">  с учётом: </w:t>
      </w:r>
    </w:p>
    <w:p w:rsidR="00E10644" w:rsidRPr="008E55B1" w:rsidRDefault="00E10644" w:rsidP="008E55B1">
      <w:pPr>
        <w:numPr>
          <w:ilvl w:val="0"/>
          <w:numId w:val="3"/>
        </w:numPr>
        <w:ind w:left="-1134" w:firstLine="425"/>
        <w:jc w:val="both"/>
        <w:rPr>
          <w:rFonts w:eastAsiaTheme="minorHAnsi"/>
          <w:color w:val="000000"/>
          <w:lang w:eastAsia="en-US"/>
        </w:rPr>
      </w:pPr>
      <w:r w:rsidRPr="008E55B1">
        <w:rPr>
          <w:rFonts w:eastAsiaTheme="minorHAnsi"/>
          <w:shd w:val="clear" w:color="auto" w:fill="FFFFFF"/>
          <w:lang w:eastAsia="en-US"/>
        </w:rPr>
        <w:t xml:space="preserve">Концепции развития общего географического образования в образовательных организациях Российской Федерации, реализующих основные общеобразовательные программы </w:t>
      </w:r>
      <w:r w:rsidRPr="008E55B1">
        <w:rPr>
          <w:rFonts w:eastAsiaTheme="minorHAnsi"/>
          <w:color w:val="000000"/>
          <w:lang w:eastAsia="en-US"/>
        </w:rPr>
        <w:t>(утвержденных  распоряжением  правительства  от  24.12.2018)</w:t>
      </w:r>
    </w:p>
    <w:p w:rsidR="00E10644" w:rsidRPr="008E55B1" w:rsidRDefault="00E10644" w:rsidP="008E55B1">
      <w:pPr>
        <w:ind w:left="-1134" w:firstLine="425"/>
        <w:jc w:val="both"/>
        <w:rPr>
          <w:b/>
        </w:rPr>
      </w:pPr>
      <w:r w:rsidRPr="008E55B1">
        <w:rPr>
          <w:color w:val="000000"/>
        </w:rPr>
        <w:t xml:space="preserve">Федеральный учебный план для образовательных учреждений Российской Федерации </w:t>
      </w:r>
      <w:r w:rsidR="00946620" w:rsidRPr="008E55B1">
        <w:rPr>
          <w:color w:val="000000"/>
        </w:rPr>
        <w:t>68</w:t>
      </w:r>
      <w:r w:rsidRPr="008E55B1">
        <w:rPr>
          <w:color w:val="000000"/>
        </w:rPr>
        <w:t xml:space="preserve"> ч., недельная нагрузка изучения биологии в 8 классах </w:t>
      </w:r>
      <w:r w:rsidR="00946620" w:rsidRPr="008E55B1">
        <w:rPr>
          <w:color w:val="000000"/>
        </w:rPr>
        <w:t xml:space="preserve">(из расчета 2 часа в неделю, 34 </w:t>
      </w:r>
      <w:r w:rsidRPr="008E55B1">
        <w:rPr>
          <w:color w:val="000000"/>
        </w:rPr>
        <w:t>рабочих недель в год).</w:t>
      </w:r>
    </w:p>
    <w:p w:rsidR="00E10644" w:rsidRPr="008E55B1" w:rsidRDefault="00E10644" w:rsidP="008E55B1">
      <w:pPr>
        <w:shd w:val="clear" w:color="auto" w:fill="FFFFFF"/>
        <w:ind w:left="-1134" w:firstLine="425"/>
        <w:jc w:val="both"/>
        <w:rPr>
          <w:b/>
        </w:rPr>
      </w:pPr>
      <w:r w:rsidRPr="008E55B1">
        <w:t xml:space="preserve">Рабочая программа   ориентирована на использование </w:t>
      </w:r>
      <w:r w:rsidRPr="008E55B1">
        <w:rPr>
          <w:b/>
        </w:rPr>
        <w:t>учебно-методического комплекта:</w:t>
      </w:r>
    </w:p>
    <w:p w:rsidR="00E10644" w:rsidRPr="008E55B1" w:rsidRDefault="00F8138A" w:rsidP="008E55B1">
      <w:pPr>
        <w:ind w:left="-1134" w:firstLine="425"/>
        <w:contextualSpacing/>
        <w:jc w:val="both"/>
      </w:pPr>
      <w:r w:rsidRPr="008E55B1">
        <w:rPr>
          <w:color w:val="000000"/>
        </w:rPr>
        <w:t>«</w:t>
      </w:r>
      <w:r w:rsidRPr="008E55B1">
        <w:rPr>
          <w:bCs/>
        </w:rPr>
        <w:t>Биология: Человек, 8 класс</w:t>
      </w:r>
      <w:r w:rsidRPr="008E55B1">
        <w:rPr>
          <w:color w:val="000000"/>
        </w:rPr>
        <w:t>»</w:t>
      </w:r>
      <w:r w:rsidRPr="008E55B1">
        <w:t>, для общеобразовательных учреждений, авторы: Д. В. Колесов, Р.Д. Маш, И.Н. Беляев -3-е., стереотип М.: Дрофа, 2016.- 416,с. Учебник  создан под руководством В.В. Пасечника, соответствует ФГОС и включен в Федеральный перечень учебников.</w:t>
      </w:r>
    </w:p>
    <w:p w:rsidR="00E10644" w:rsidRPr="008E55B1" w:rsidRDefault="00E10644" w:rsidP="008E55B1">
      <w:pPr>
        <w:ind w:left="-1134" w:firstLine="425"/>
        <w:jc w:val="both"/>
        <w:rPr>
          <w:rFonts w:eastAsia="Calibri"/>
          <w:lang w:eastAsia="en-US"/>
        </w:rPr>
      </w:pPr>
      <w:r w:rsidRPr="008E55B1">
        <w:rPr>
          <w:rFonts w:eastAsia="Calibri"/>
          <w:lang w:eastAsia="en-US"/>
        </w:rPr>
        <w:t xml:space="preserve">           Содержательной основой</w:t>
      </w:r>
      <w:r w:rsidRPr="008E55B1">
        <w:rPr>
          <w:rFonts w:eastAsia="Calibri"/>
          <w:b/>
          <w:lang w:eastAsia="en-US"/>
        </w:rPr>
        <w:t xml:space="preserve"> </w:t>
      </w:r>
      <w:r w:rsidRPr="008E55B1">
        <w:rPr>
          <w:rFonts w:eastAsia="Calibri"/>
          <w:lang w:eastAsia="en-US"/>
        </w:rPr>
        <w:t>школьного курса биологии являет</w:t>
      </w:r>
      <w:r w:rsidRPr="008E55B1">
        <w:rPr>
          <w:rFonts w:eastAsia="Calibri"/>
          <w:lang w:eastAsia="en-US"/>
        </w:rPr>
        <w:softHyphen/>
        <w:t>ся биологическая наука. Поэтому биология как учебный пред</w:t>
      </w:r>
      <w:r w:rsidRPr="008E55B1">
        <w:rPr>
          <w:rFonts w:eastAsia="Calibri"/>
          <w:lang w:eastAsia="en-US"/>
        </w:rPr>
        <w:softHyphen/>
        <w:t>мет вносит существенный вклад в формирование у учащихся системы знаний как о живой природе, так и об окружающем мире в целом. Она раскрывает роль биологической науки в эко</w:t>
      </w:r>
      <w:r w:rsidRPr="008E55B1">
        <w:rPr>
          <w:rFonts w:eastAsia="Calibri"/>
          <w:lang w:eastAsia="en-US"/>
        </w:rPr>
        <w:softHyphen/>
        <w:t>номическом и культурном развитии общества, способствует формированию научного мировоззрения. Курс биологии на ступени основного общего образования направлен на форми</w:t>
      </w:r>
      <w:r w:rsidRPr="008E55B1">
        <w:rPr>
          <w:rFonts w:eastAsia="Calibri"/>
          <w:lang w:eastAsia="en-US"/>
        </w:rPr>
        <w:softHyphen/>
        <w:t>рование у учащихся представлений об отличительных особен</w:t>
      </w:r>
      <w:r w:rsidRPr="008E55B1">
        <w:rPr>
          <w:rFonts w:eastAsia="Calibri"/>
          <w:lang w:eastAsia="en-US"/>
        </w:rPr>
        <w:softHyphen/>
        <w:t>ностях живой природы, её многообразии и эволюции,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</w:t>
      </w:r>
      <w:r w:rsidRPr="008E55B1">
        <w:rPr>
          <w:rFonts w:eastAsia="Calibri"/>
          <w:lang w:eastAsia="en-US"/>
        </w:rPr>
        <w:softHyphen/>
        <w:t>сти по их разрешению. Отбор содержания проведён с учётом образного подхода, в соответствии с которым уча</w:t>
      </w:r>
      <w:r w:rsidRPr="008E55B1">
        <w:rPr>
          <w:rFonts w:eastAsia="Calibri"/>
          <w:lang w:eastAsia="en-US"/>
        </w:rPr>
        <w:softHyphen/>
        <w:t>щиеся должны освоить содержание, значимое для формирова</w:t>
      </w:r>
      <w:r w:rsidRPr="008E55B1">
        <w:rPr>
          <w:rFonts w:eastAsia="Calibri"/>
          <w:lang w:eastAsia="en-US"/>
        </w:rPr>
        <w:softHyphen/>
        <w:t>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E10644" w:rsidRPr="008E55B1" w:rsidRDefault="00E10644" w:rsidP="008E55B1">
      <w:pPr>
        <w:ind w:left="-1134" w:firstLine="425"/>
        <w:jc w:val="both"/>
        <w:rPr>
          <w:rFonts w:eastAsia="Calibri"/>
          <w:lang w:eastAsia="en-US"/>
        </w:rPr>
      </w:pPr>
      <w:r w:rsidRPr="008E55B1">
        <w:rPr>
          <w:rFonts w:eastAsia="Calibri"/>
          <w:lang w:eastAsia="en-US"/>
        </w:rPr>
        <w:t xml:space="preserve">        Изучение биологии на ступени основного общего образования направлено на достижение следующих </w:t>
      </w:r>
      <w:r w:rsidRPr="008E55B1">
        <w:rPr>
          <w:rFonts w:eastAsia="Calibri"/>
          <w:b/>
          <w:lang w:eastAsia="en-US"/>
        </w:rPr>
        <w:t>целей:</w:t>
      </w:r>
    </w:p>
    <w:p w:rsidR="00E10644" w:rsidRPr="008E55B1" w:rsidRDefault="008E55B1" w:rsidP="008E55B1">
      <w:pPr>
        <w:ind w:left="-1134" w:firstLine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 </w:t>
      </w:r>
      <w:proofErr w:type="spellStart"/>
      <w:r>
        <w:rPr>
          <w:rFonts w:eastAsia="Calibri"/>
          <w:lang w:eastAsia="en-US"/>
        </w:rPr>
        <w:t>ф</w:t>
      </w:r>
      <w:r w:rsidR="00E10644" w:rsidRPr="008E55B1">
        <w:rPr>
          <w:rFonts w:eastAsia="Calibri"/>
          <w:lang w:eastAsia="en-US"/>
        </w:rPr>
        <w:t>рмирование</w:t>
      </w:r>
      <w:proofErr w:type="spellEnd"/>
      <w:r w:rsidR="00E10644" w:rsidRPr="008E55B1">
        <w:rPr>
          <w:rFonts w:eastAsia="Calibri"/>
          <w:lang w:eastAsia="en-US"/>
        </w:rPr>
        <w:t xml:space="preserve"> системы научных знаний о живой природе, закономерностях её развития исторически быстром сокращении биологического разнообразия в </w:t>
      </w:r>
      <w:proofErr w:type="gramStart"/>
      <w:r w:rsidR="00E10644" w:rsidRPr="008E55B1">
        <w:rPr>
          <w:rFonts w:eastAsia="Calibri"/>
          <w:lang w:eastAsia="en-US"/>
        </w:rPr>
        <w:t>биосфере  в</w:t>
      </w:r>
      <w:proofErr w:type="gramEnd"/>
      <w:r w:rsidR="00E10644" w:rsidRPr="008E55B1">
        <w:rPr>
          <w:rFonts w:eastAsia="Calibri"/>
          <w:lang w:eastAsia="en-US"/>
        </w:rPr>
        <w:t xml:space="preserve"> результате деятельности человека, для развития современных естественно-научных представлений о картине мира;</w:t>
      </w:r>
    </w:p>
    <w:p w:rsidR="00E10644" w:rsidRPr="008E55B1" w:rsidRDefault="00E10644" w:rsidP="008E55B1">
      <w:pPr>
        <w:ind w:left="-1134" w:firstLine="425"/>
        <w:jc w:val="both"/>
        <w:rPr>
          <w:rFonts w:eastAsia="Calibri"/>
          <w:lang w:eastAsia="en-US"/>
        </w:rPr>
      </w:pPr>
      <w:r w:rsidRPr="008E55B1">
        <w:rPr>
          <w:rFonts w:eastAsia="Calibri"/>
          <w:lang w:eastAsia="en-US"/>
        </w:rPr>
        <w:t xml:space="preserve"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8E55B1">
        <w:rPr>
          <w:rFonts w:eastAsia="Calibri"/>
          <w:lang w:eastAsia="en-US"/>
        </w:rPr>
        <w:t>экосистемной</w:t>
      </w:r>
      <w:proofErr w:type="spellEnd"/>
      <w:r w:rsidRPr="008E55B1">
        <w:rPr>
          <w:rFonts w:eastAsia="Calibri"/>
          <w:lang w:eastAsia="en-US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E10644" w:rsidRPr="008E55B1" w:rsidRDefault="00E10644" w:rsidP="008E55B1">
      <w:pPr>
        <w:ind w:left="-1134" w:firstLine="425"/>
        <w:jc w:val="both"/>
        <w:rPr>
          <w:rFonts w:eastAsia="Calibri"/>
          <w:lang w:eastAsia="en-US"/>
        </w:rPr>
      </w:pPr>
      <w:r w:rsidRPr="008E55B1">
        <w:rPr>
          <w:rFonts w:eastAsia="Calibri"/>
          <w:lang w:eastAsia="en-US"/>
        </w:rPr>
        <w:lastRenderedPageBreak/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E10644" w:rsidRPr="008E55B1" w:rsidRDefault="00E10644" w:rsidP="008E55B1">
      <w:pPr>
        <w:ind w:left="-1134" w:firstLine="425"/>
        <w:jc w:val="both"/>
        <w:rPr>
          <w:rFonts w:eastAsia="Calibri"/>
          <w:lang w:eastAsia="en-US"/>
        </w:rPr>
      </w:pPr>
      <w:r w:rsidRPr="008E55B1">
        <w:rPr>
          <w:rFonts w:eastAsia="Calibri"/>
          <w:lang w:eastAsia="en-US"/>
        </w:rPr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E10644" w:rsidRPr="008E55B1" w:rsidRDefault="00E10644" w:rsidP="008E55B1">
      <w:pPr>
        <w:ind w:left="-1134" w:firstLine="425"/>
        <w:jc w:val="both"/>
        <w:rPr>
          <w:rFonts w:eastAsia="Calibri"/>
          <w:lang w:eastAsia="en-US"/>
        </w:rPr>
      </w:pPr>
      <w:r w:rsidRPr="008E55B1">
        <w:rPr>
          <w:rFonts w:eastAsia="Calibri"/>
          <w:lang w:eastAsia="en-US"/>
        </w:rPr>
        <w:t>5) 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E10644" w:rsidRPr="008E55B1" w:rsidRDefault="00E10644" w:rsidP="008E55B1">
      <w:pPr>
        <w:ind w:left="-1134" w:firstLine="425"/>
        <w:jc w:val="both"/>
        <w:rPr>
          <w:rFonts w:eastAsia="Calibri"/>
          <w:lang w:eastAsia="en-US"/>
        </w:rPr>
      </w:pPr>
      <w:r w:rsidRPr="008E55B1">
        <w:rPr>
          <w:rFonts w:eastAsia="Calibri"/>
          <w:lang w:eastAsia="en-US"/>
        </w:rPr>
        <w:t xml:space="preserve"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E10644" w:rsidRPr="008E55B1" w:rsidRDefault="00E10644" w:rsidP="008E55B1">
      <w:pPr>
        <w:ind w:left="-1134" w:firstLine="425"/>
        <w:jc w:val="both"/>
      </w:pPr>
      <w:r w:rsidRPr="008E55B1">
        <w:rPr>
          <w:b/>
        </w:rPr>
        <w:t>Задачами</w:t>
      </w:r>
      <w:r w:rsidRPr="008E55B1">
        <w:t xml:space="preserve"> курса являются:</w:t>
      </w:r>
    </w:p>
    <w:p w:rsidR="00E10644" w:rsidRPr="008E55B1" w:rsidRDefault="00E10644" w:rsidP="008E55B1">
      <w:pPr>
        <w:ind w:left="-1134" w:firstLine="425"/>
        <w:jc w:val="both"/>
      </w:pPr>
      <w:r w:rsidRPr="008E55B1">
        <w:t>- выяснение, чем живая природа отличается от неживой;</w:t>
      </w:r>
    </w:p>
    <w:p w:rsidR="00E10644" w:rsidRPr="008E55B1" w:rsidRDefault="00E10644" w:rsidP="008E55B1">
      <w:pPr>
        <w:ind w:left="-1134" w:firstLine="425"/>
        <w:jc w:val="both"/>
      </w:pPr>
      <w:r w:rsidRPr="008E55B1">
        <w:t>- формирование общих представлений о структуре биологической науки, её истории и методах исследования, царствах живых организмов, средах обитания организмов, нравственных нормах и принципах отношения к природе;</w:t>
      </w:r>
    </w:p>
    <w:p w:rsidR="00E10644" w:rsidRPr="008E55B1" w:rsidRDefault="00E10644" w:rsidP="008E55B1">
      <w:pPr>
        <w:ind w:left="-1134" w:firstLine="425"/>
        <w:jc w:val="both"/>
      </w:pPr>
      <w:r w:rsidRPr="008E55B1">
        <w:t>- получение сведений о клетке, тканях и органах живых организмов;</w:t>
      </w:r>
    </w:p>
    <w:p w:rsidR="00E10644" w:rsidRPr="008E55B1" w:rsidRDefault="00E10644" w:rsidP="008E55B1">
      <w:pPr>
        <w:ind w:left="-1134" w:firstLine="425"/>
        <w:jc w:val="both"/>
      </w:pPr>
      <w:r w:rsidRPr="008E55B1">
        <w:t>- углубление знаний об условиях жизни и разнообразии растений, о значении в природе и жизни человека.</w:t>
      </w:r>
    </w:p>
    <w:p w:rsidR="00E10644" w:rsidRPr="008E55B1" w:rsidRDefault="00E10644" w:rsidP="008E55B1">
      <w:pPr>
        <w:ind w:left="-1134" w:firstLine="425"/>
        <w:jc w:val="both"/>
        <w:rPr>
          <w:rFonts w:eastAsia="Calibri"/>
          <w:lang w:eastAsia="en-US"/>
        </w:rPr>
      </w:pPr>
      <w:r w:rsidRPr="008E55B1">
        <w:rPr>
          <w:rFonts w:eastAsia="Calibri"/>
          <w:lang w:eastAsia="en-US"/>
        </w:rPr>
        <w:t>- систематизация знаний о строении растительных организмов</w:t>
      </w:r>
    </w:p>
    <w:p w:rsidR="00E10644" w:rsidRPr="008E55B1" w:rsidRDefault="00E10644" w:rsidP="008E55B1">
      <w:pPr>
        <w:ind w:left="-1134" w:firstLine="425"/>
        <w:jc w:val="both"/>
        <w:rPr>
          <w:rFonts w:eastAsia="Calibri"/>
          <w:lang w:eastAsia="en-US"/>
        </w:rPr>
      </w:pPr>
      <w:r w:rsidRPr="008E55B1">
        <w:rPr>
          <w:rFonts w:eastAsia="Calibri"/>
          <w:lang w:eastAsia="en-US"/>
        </w:rPr>
        <w:t>- развитие познавательных интересов, интеллектуальных и творческих способностей учащихся;</w:t>
      </w:r>
    </w:p>
    <w:p w:rsidR="00E10644" w:rsidRPr="008E55B1" w:rsidRDefault="00E10644" w:rsidP="008E55B1">
      <w:pPr>
        <w:ind w:left="-1134" w:firstLine="425"/>
        <w:jc w:val="both"/>
        <w:rPr>
          <w:rFonts w:eastAsia="Calibri"/>
          <w:lang w:eastAsia="en-US"/>
        </w:rPr>
      </w:pPr>
      <w:r w:rsidRPr="008E55B1">
        <w:rPr>
          <w:rFonts w:eastAsia="Calibri"/>
          <w:lang w:eastAsia="en-US"/>
        </w:rPr>
        <w:t>- формирование первичных умений, связанных с выполнением практических и лабораторных работ;</w:t>
      </w:r>
    </w:p>
    <w:p w:rsidR="0019670F" w:rsidRPr="008E55B1" w:rsidRDefault="00E10644" w:rsidP="008E55B1">
      <w:pPr>
        <w:ind w:left="-1134" w:firstLine="425"/>
        <w:jc w:val="both"/>
        <w:rPr>
          <w:rFonts w:eastAsia="Calibri"/>
          <w:lang w:eastAsia="en-US"/>
        </w:rPr>
      </w:pPr>
      <w:r w:rsidRPr="008E55B1">
        <w:rPr>
          <w:rFonts w:eastAsia="Calibri"/>
          <w:lang w:eastAsia="en-US"/>
        </w:rPr>
        <w:t>- воспитание ответственного и бережного отношения к окружающей природе, формирование экологического мышления.</w:t>
      </w:r>
    </w:p>
    <w:p w:rsidR="0019670F" w:rsidRPr="008E55B1" w:rsidRDefault="0019670F" w:rsidP="008E55B1">
      <w:pPr>
        <w:shd w:val="clear" w:color="auto" w:fill="FFFFFF"/>
        <w:ind w:left="-1134" w:firstLine="425"/>
        <w:jc w:val="both"/>
        <w:rPr>
          <w:b/>
          <w:bCs/>
        </w:rPr>
      </w:pPr>
      <w:r w:rsidRPr="008E55B1">
        <w:rPr>
          <w:b/>
          <w:bCs/>
        </w:rPr>
        <w:t>Планируемые результаты освоения курса</w:t>
      </w:r>
    </w:p>
    <w:p w:rsidR="0019670F" w:rsidRPr="008E55B1" w:rsidRDefault="0019670F" w:rsidP="008E55B1">
      <w:pPr>
        <w:pStyle w:val="2"/>
        <w:spacing w:before="0" w:line="240" w:lineRule="auto"/>
        <w:ind w:left="-1134" w:firstLine="425"/>
        <w:jc w:val="both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bookmarkStart w:id="5" w:name="_Toc405145648"/>
      <w:bookmarkStart w:id="6" w:name="_Toc406058977"/>
      <w:bookmarkStart w:id="7" w:name="_Toc409691626"/>
      <w:r w:rsidRPr="008E55B1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>Личностные</w:t>
      </w:r>
      <w:r w:rsidRPr="008E55B1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результаты освоения </w:t>
      </w:r>
      <w:bookmarkEnd w:id="5"/>
      <w:bookmarkEnd w:id="6"/>
      <w:bookmarkEnd w:id="7"/>
      <w:r w:rsidRPr="008E55B1">
        <w:rPr>
          <w:rStyle w:val="20"/>
          <w:rFonts w:ascii="Times New Roman" w:hAnsi="Times New Roman" w:cs="Times New Roman"/>
          <w:color w:val="auto"/>
          <w:sz w:val="24"/>
          <w:szCs w:val="24"/>
        </w:rPr>
        <w:t>основной образовательной программы:</w:t>
      </w:r>
    </w:p>
    <w:p w:rsidR="0019670F" w:rsidRPr="008E55B1" w:rsidRDefault="0019670F" w:rsidP="008E55B1">
      <w:pPr>
        <w:ind w:left="-1134" w:firstLine="425"/>
        <w:jc w:val="both"/>
        <w:rPr>
          <w:rStyle w:val="dash041e005f0431005f044b005f0447005f043d005f044b005f0439005f005fchar1char1"/>
        </w:rPr>
      </w:pPr>
      <w:r w:rsidRPr="008E55B1"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8E55B1">
        <w:rPr>
          <w:rStyle w:val="dash041e005f0431005f044b005f0447005f043d005f044b005f0439005f005fchar1char1"/>
        </w:rPr>
        <w:t>интериоризация</w:t>
      </w:r>
      <w:proofErr w:type="spellEnd"/>
      <w:r w:rsidRPr="008E55B1">
        <w:rPr>
          <w:rStyle w:val="dash041e005f0431005f044b005f0447005f043d005f044b005f0439005f005fchar1char1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19670F" w:rsidRPr="008E55B1" w:rsidRDefault="0019670F" w:rsidP="008E55B1">
      <w:pPr>
        <w:ind w:left="-1134" w:firstLine="425"/>
        <w:jc w:val="both"/>
        <w:rPr>
          <w:rStyle w:val="dash041e005f0431005f044b005f0447005f043d005f044b005f0439005f005fchar1char1"/>
        </w:rPr>
      </w:pPr>
      <w:r w:rsidRPr="008E55B1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19670F" w:rsidRPr="008E55B1" w:rsidRDefault="0019670F" w:rsidP="008E55B1">
      <w:pPr>
        <w:ind w:left="-1134" w:firstLine="425"/>
        <w:jc w:val="both"/>
        <w:rPr>
          <w:rStyle w:val="dash041e005f0431005f044b005f0447005f043d005f044b005f0439005f005fchar1char1"/>
        </w:rPr>
      </w:pPr>
      <w:r w:rsidRPr="008E55B1">
        <w:rPr>
          <w:rStyle w:val="dash041e005f0431005f044b005f0447005f043d005f044b005f0439005f005fchar1char1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8E55B1">
        <w:rPr>
          <w:rStyle w:val="dash041e005f0431005f044b005f0447005f043d005f044b005f0439005f005fchar1char1"/>
        </w:rPr>
        <w:t>потребительстве</w:t>
      </w:r>
      <w:proofErr w:type="spellEnd"/>
      <w:r w:rsidRPr="008E55B1">
        <w:rPr>
          <w:rStyle w:val="dash041e005f0431005f044b005f0447005f043d005f044b005f0439005f005fchar1char1"/>
        </w:rPr>
        <w:t xml:space="preserve">; </w:t>
      </w:r>
      <w:proofErr w:type="spellStart"/>
      <w:r w:rsidRPr="008E55B1">
        <w:rPr>
          <w:rStyle w:val="dash041e005f0431005f044b005f0447005f043d005f044b005f0439005f005fchar1char1"/>
        </w:rPr>
        <w:t>сформированность</w:t>
      </w:r>
      <w:proofErr w:type="spellEnd"/>
      <w:r w:rsidRPr="008E55B1">
        <w:rPr>
          <w:rStyle w:val="dash041e005f0431005f044b005f0447005f043d005f044b005f0439005f005fchar1char1"/>
        </w:rPr>
        <w:t xml:space="preserve"> представлений об основах светской этики, культуры традиционных религий, их </w:t>
      </w:r>
      <w:r w:rsidRPr="008E55B1">
        <w:rPr>
          <w:rStyle w:val="dash041e005f0431005f044b005f0447005f043d005f044b005f0439005f005fchar1char1"/>
        </w:rPr>
        <w:lastRenderedPageBreak/>
        <w:t>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19670F" w:rsidRPr="008E55B1" w:rsidRDefault="0019670F" w:rsidP="008E55B1">
      <w:pPr>
        <w:ind w:left="-1134" w:firstLine="425"/>
        <w:jc w:val="both"/>
        <w:rPr>
          <w:rStyle w:val="dash041e005f0431005f044b005f0447005f043d005f044b005f0439005f005fchar1char1"/>
        </w:rPr>
      </w:pPr>
      <w:r w:rsidRPr="008E55B1">
        <w:rPr>
          <w:rStyle w:val="dash041e005f0431005f044b005f0447005f043d005f044b005f0439005f005fchar1char1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9670F" w:rsidRPr="008E55B1" w:rsidRDefault="0019670F" w:rsidP="008E55B1">
      <w:pPr>
        <w:ind w:left="-1134" w:firstLine="425"/>
        <w:jc w:val="both"/>
        <w:rPr>
          <w:rStyle w:val="dash041e005f0431005f044b005f0447005f043d005f044b005f0439005f005fchar1char1"/>
        </w:rPr>
      </w:pPr>
      <w:r w:rsidRPr="008E55B1"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8E55B1">
        <w:rPr>
          <w:rStyle w:val="dash041e005f0431005f044b005f0447005f043d005f044b005f0439005f005fchar1char1"/>
        </w:rPr>
        <w:t>конвенционирования</w:t>
      </w:r>
      <w:proofErr w:type="spellEnd"/>
      <w:r w:rsidRPr="008E55B1"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</w:t>
      </w:r>
    </w:p>
    <w:p w:rsidR="0019670F" w:rsidRPr="008E55B1" w:rsidRDefault="0019670F" w:rsidP="008E55B1">
      <w:pPr>
        <w:ind w:left="-1134" w:firstLine="425"/>
        <w:jc w:val="both"/>
        <w:rPr>
          <w:rStyle w:val="dash041e005f0431005f044b005f0447005f043d005f044b005f0439005f005fchar1char1"/>
        </w:rPr>
      </w:pPr>
      <w:r w:rsidRPr="008E55B1">
        <w:rPr>
          <w:rStyle w:val="dash041e005f0431005f044b005f0447005f043d005f044b005f0439005f005fchar1char1"/>
        </w:rPr>
        <w:t xml:space="preserve">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8E55B1">
        <w:rPr>
          <w:rStyle w:val="dash041e005f0431005f044b005f0447005f043d005f044b005f0439005f005fchar1char1"/>
        </w:rPr>
        <w:t>интериоризация</w:t>
      </w:r>
      <w:proofErr w:type="spellEnd"/>
      <w:r w:rsidRPr="008E55B1"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19670F" w:rsidRPr="008E55B1" w:rsidRDefault="0019670F" w:rsidP="008E55B1">
      <w:pPr>
        <w:ind w:left="-1134" w:firstLine="425"/>
        <w:jc w:val="both"/>
        <w:rPr>
          <w:rStyle w:val="dash041e005f0431005f044b005f0447005f043d005f044b005f0439005f005fchar1char1"/>
        </w:rPr>
      </w:pPr>
      <w:r w:rsidRPr="008E55B1">
        <w:rPr>
          <w:rStyle w:val="dash041e005f0431005f044b005f0447005f043d005f044b005f0439005f005fchar1char1"/>
        </w:rPr>
        <w:t xml:space="preserve">7. Сформированность ценности здорового и безопасного образа жизни; </w:t>
      </w:r>
      <w:proofErr w:type="spellStart"/>
      <w:r w:rsidRPr="008E55B1">
        <w:rPr>
          <w:rStyle w:val="dash041e005f0431005f044b005f0447005f043d005f044b005f0439005f005fchar1char1"/>
        </w:rPr>
        <w:t>интериоризация</w:t>
      </w:r>
      <w:proofErr w:type="spellEnd"/>
      <w:r w:rsidRPr="008E55B1"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19670F" w:rsidRPr="008E55B1" w:rsidRDefault="0019670F" w:rsidP="008E55B1">
      <w:pPr>
        <w:ind w:left="-1134" w:firstLine="425"/>
        <w:jc w:val="both"/>
        <w:rPr>
          <w:rStyle w:val="dash041e005f0431005f044b005f0447005f043d005f044b005f0439005f005fchar1char1"/>
        </w:rPr>
      </w:pPr>
      <w:r w:rsidRPr="008E55B1">
        <w:rPr>
          <w:rStyle w:val="dash041e005f0431005f044b005f0447005f043d005f044b005f0439005f005fchar1char1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8E55B1">
        <w:rPr>
          <w:rStyle w:val="dash041e005f0431005f044b005f0447005f043d005f044b005f0439005f005fchar1char1"/>
        </w:rPr>
        <w:t>сформированность</w:t>
      </w:r>
      <w:proofErr w:type="spellEnd"/>
      <w:r w:rsidRPr="008E55B1">
        <w:rPr>
          <w:rStyle w:val="dash041e005f0431005f044b005f0447005f043d005f044b005f0439005f005fchar1char1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Pr="008E55B1">
        <w:rPr>
          <w:rStyle w:val="dash041e005f0431005f044b005f0447005f043d005f044b005f0439005f005fchar1char1"/>
        </w:rPr>
        <w:t>сформированность</w:t>
      </w:r>
      <w:proofErr w:type="spellEnd"/>
      <w:r w:rsidRPr="008E55B1">
        <w:rPr>
          <w:rStyle w:val="dash041e005f0431005f044b005f0447005f043d005f044b005f0439005f005fchar1char1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19670F" w:rsidRPr="008E55B1" w:rsidRDefault="0019670F" w:rsidP="008E55B1">
      <w:pPr>
        <w:ind w:left="-1134" w:firstLine="425"/>
        <w:jc w:val="both"/>
      </w:pPr>
      <w:r w:rsidRPr="008E55B1">
        <w:rPr>
          <w:rStyle w:val="dash041e005f0431005f044b005f0447005f043d005f044b005f0439005f005fchar1char1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19670F" w:rsidRPr="008E55B1" w:rsidRDefault="0019670F" w:rsidP="008E55B1">
      <w:pPr>
        <w:pStyle w:val="2"/>
        <w:spacing w:before="0" w:line="240" w:lineRule="auto"/>
        <w:ind w:left="-1134" w:firstLine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405145649"/>
      <w:bookmarkStart w:id="9" w:name="_Toc406058978"/>
      <w:bookmarkStart w:id="10" w:name="_Toc409691627"/>
      <w:bookmarkStart w:id="11" w:name="_Toc410653951"/>
      <w:bookmarkStart w:id="12" w:name="_Toc414553132"/>
      <w:proofErr w:type="spellStart"/>
      <w:r w:rsidRPr="008E55B1">
        <w:rPr>
          <w:rFonts w:ascii="Times New Roman" w:hAnsi="Times New Roman" w:cs="Times New Roman"/>
          <w:color w:val="auto"/>
          <w:sz w:val="24"/>
          <w:szCs w:val="24"/>
        </w:rPr>
        <w:t>Метапредметные</w:t>
      </w:r>
      <w:proofErr w:type="spellEnd"/>
      <w:r w:rsidRPr="008E55B1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результаты освоен</w:t>
      </w:r>
      <w:bookmarkEnd w:id="8"/>
      <w:bookmarkEnd w:id="9"/>
      <w:bookmarkEnd w:id="10"/>
      <w:bookmarkEnd w:id="11"/>
      <w:bookmarkEnd w:id="12"/>
      <w:r w:rsidRPr="008E55B1">
        <w:rPr>
          <w:rFonts w:ascii="Times New Roman" w:hAnsi="Times New Roman" w:cs="Times New Roman"/>
          <w:color w:val="auto"/>
          <w:sz w:val="24"/>
          <w:szCs w:val="24"/>
        </w:rPr>
        <w:t>ия курса.</w:t>
      </w:r>
    </w:p>
    <w:p w:rsidR="008E55B1" w:rsidRDefault="008E55B1" w:rsidP="008E55B1">
      <w:pPr>
        <w:jc w:val="both"/>
        <w:rPr>
          <w:lang w:eastAsia="en-US"/>
        </w:rPr>
      </w:pPr>
    </w:p>
    <w:p w:rsidR="0019670F" w:rsidRPr="008E55B1" w:rsidRDefault="0019670F" w:rsidP="008E55B1">
      <w:pPr>
        <w:ind w:left="-1134" w:firstLine="425"/>
        <w:jc w:val="both"/>
        <w:rPr>
          <w:b/>
          <w:i/>
        </w:rPr>
      </w:pPr>
      <w:proofErr w:type="spellStart"/>
      <w:r w:rsidRPr="008E55B1">
        <w:lastRenderedPageBreak/>
        <w:t>Метапредметные</w:t>
      </w:r>
      <w:proofErr w:type="spellEnd"/>
      <w:r w:rsidRPr="008E55B1">
        <w:t xml:space="preserve"> результаты, включают освоенные обучающимися межпредметные понятия и универсальные учебные </w:t>
      </w:r>
      <w:proofErr w:type="spellStart"/>
      <w:r w:rsidRPr="008E55B1">
        <w:t>действия</w:t>
      </w:r>
      <w:proofErr w:type="spellEnd"/>
      <w:r w:rsidRPr="008E55B1">
        <w:t xml:space="preserve"> (регулятивные, познавательные,</w:t>
      </w:r>
      <w:r w:rsidRPr="008E55B1">
        <w:tab/>
        <w:t>коммуникативные).</w:t>
      </w:r>
    </w:p>
    <w:p w:rsidR="0019670F" w:rsidRPr="008E55B1" w:rsidRDefault="0019670F" w:rsidP="008E55B1">
      <w:pPr>
        <w:ind w:left="-1134" w:firstLine="425"/>
        <w:jc w:val="both"/>
        <w:rPr>
          <w:b/>
        </w:rPr>
      </w:pPr>
      <w:r w:rsidRPr="008E55B1">
        <w:rPr>
          <w:b/>
        </w:rPr>
        <w:t>Межпредметные понятия</w:t>
      </w:r>
    </w:p>
    <w:p w:rsidR="0019670F" w:rsidRPr="008E55B1" w:rsidRDefault="0019670F" w:rsidP="008E55B1">
      <w:pPr>
        <w:ind w:left="-1134" w:firstLine="425"/>
        <w:jc w:val="both"/>
      </w:pPr>
      <w:r w:rsidRPr="008E55B1">
        <w:t xml:space="preserve">Условием формирования межпредметных понятий, например таких как система, </w:t>
      </w:r>
      <w:r w:rsidRPr="008E55B1">
        <w:rPr>
          <w:shd w:val="clear" w:color="auto" w:fill="FFFFFF"/>
        </w:rPr>
        <w:t xml:space="preserve">факт, закономерность, феномен, анализ, синтез </w:t>
      </w:r>
      <w:r w:rsidRPr="008E55B1">
        <w:t xml:space="preserve">является овладение обучающимися основами читательской компетенции, приобретение навыков работы с информацией, </w:t>
      </w:r>
      <w:proofErr w:type="gramStart"/>
      <w:r w:rsidRPr="008E55B1">
        <w:t>участие  в</w:t>
      </w:r>
      <w:proofErr w:type="gramEnd"/>
      <w:r w:rsidRPr="008E55B1">
        <w:t xml:space="preserve">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19670F" w:rsidRPr="008E55B1" w:rsidRDefault="0019670F" w:rsidP="008E55B1">
      <w:pPr>
        <w:ind w:left="-1134" w:firstLine="425"/>
        <w:jc w:val="both"/>
        <w:rPr>
          <w:i/>
        </w:rPr>
      </w:pPr>
      <w:r w:rsidRPr="008E55B1">
        <w:t>При изучении учебных предметов обучающиеся усовершенствуют приобретённые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19670F" w:rsidRPr="008E55B1" w:rsidRDefault="0019670F" w:rsidP="008E55B1">
      <w:pPr>
        <w:ind w:left="-1134" w:firstLine="425"/>
        <w:jc w:val="both"/>
      </w:pPr>
      <w:r w:rsidRPr="008E55B1"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19670F" w:rsidRPr="008E55B1" w:rsidRDefault="0019670F" w:rsidP="008E55B1">
      <w:pPr>
        <w:ind w:left="-1134" w:firstLine="425"/>
        <w:jc w:val="both"/>
      </w:pPr>
      <w:r w:rsidRPr="008E55B1"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19670F" w:rsidRPr="008E55B1" w:rsidRDefault="0019670F" w:rsidP="008E55B1">
      <w:pPr>
        <w:ind w:left="-1134" w:firstLine="425"/>
        <w:jc w:val="both"/>
      </w:pPr>
      <w:r w:rsidRPr="008E55B1">
        <w:t>• заполнять и дополнять таблицы, схемы, диаграммы, тексты.</w:t>
      </w:r>
    </w:p>
    <w:p w:rsidR="0019670F" w:rsidRPr="008E55B1" w:rsidRDefault="0019670F" w:rsidP="008E55B1">
      <w:pPr>
        <w:suppressAutoHyphens/>
        <w:ind w:left="-1134" w:firstLine="425"/>
        <w:jc w:val="both"/>
      </w:pPr>
      <w:r w:rsidRPr="008E55B1">
        <w:t xml:space="preserve">В ходе </w:t>
      </w:r>
      <w:proofErr w:type="gramStart"/>
      <w:r w:rsidRPr="008E55B1">
        <w:t>изучения всех учебных предметов</w:t>
      </w:r>
      <w:proofErr w:type="gramEnd"/>
      <w:r w:rsidRPr="008E55B1">
        <w:t xml:space="preserve"> обучающиеся </w:t>
      </w:r>
      <w:r w:rsidRPr="008E55B1">
        <w:rPr>
          <w:b/>
        </w:rPr>
        <w:t>приобретут опыт проектной деятельности</w:t>
      </w:r>
      <w:r w:rsidRPr="008E55B1"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19670F" w:rsidRPr="008E55B1" w:rsidRDefault="0019670F" w:rsidP="008E55B1">
      <w:pPr>
        <w:suppressAutoHyphens/>
        <w:ind w:left="-1134" w:firstLine="425"/>
        <w:jc w:val="both"/>
      </w:pPr>
      <w:r w:rsidRPr="008E55B1"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19670F" w:rsidRPr="008E55B1" w:rsidRDefault="0019670F" w:rsidP="008E55B1">
      <w:pPr>
        <w:rPr>
          <w:b/>
        </w:rPr>
      </w:pPr>
    </w:p>
    <w:p w:rsidR="00410BF0" w:rsidRPr="00410BF0" w:rsidRDefault="00410BF0" w:rsidP="00410BF0">
      <w:pPr>
        <w:spacing w:after="200"/>
        <w:jc w:val="center"/>
        <w:rPr>
          <w:b/>
        </w:rPr>
      </w:pPr>
      <w:r w:rsidRPr="00410BF0">
        <w:rPr>
          <w:b/>
        </w:rPr>
        <w:t xml:space="preserve">Предметными результатами изучения </w:t>
      </w:r>
      <w:r w:rsidR="00417AA0">
        <w:rPr>
          <w:b/>
        </w:rPr>
        <w:t>курса являются:</w:t>
      </w:r>
    </w:p>
    <w:tbl>
      <w:tblPr>
        <w:tblStyle w:val="af4"/>
        <w:tblW w:w="0" w:type="auto"/>
        <w:tblInd w:w="-1026" w:type="dxa"/>
        <w:tblLook w:val="04A0" w:firstRow="1" w:lastRow="0" w:firstColumn="1" w:lastColumn="0" w:noHBand="0" w:noVBand="1"/>
      </w:tblPr>
      <w:tblGrid>
        <w:gridCol w:w="5670"/>
        <w:gridCol w:w="4764"/>
      </w:tblGrid>
      <w:tr w:rsidR="00410BF0" w:rsidRPr="00410BF0" w:rsidTr="008E55B1">
        <w:trPr>
          <w:trHeight w:val="512"/>
        </w:trPr>
        <w:tc>
          <w:tcPr>
            <w:tcW w:w="5670" w:type="dxa"/>
          </w:tcPr>
          <w:p w:rsidR="00410BF0" w:rsidRPr="00410BF0" w:rsidRDefault="00410BF0" w:rsidP="00410BF0">
            <w:pPr>
              <w:spacing w:after="200"/>
              <w:jc w:val="center"/>
              <w:rPr>
                <w:b/>
                <w:sz w:val="22"/>
                <w:szCs w:val="22"/>
              </w:rPr>
            </w:pPr>
            <w:r w:rsidRPr="00410BF0">
              <w:rPr>
                <w:b/>
                <w:sz w:val="22"/>
                <w:szCs w:val="22"/>
              </w:rPr>
              <w:t>Выпускник научится</w:t>
            </w:r>
          </w:p>
        </w:tc>
        <w:tc>
          <w:tcPr>
            <w:tcW w:w="4764" w:type="dxa"/>
          </w:tcPr>
          <w:p w:rsidR="00410BF0" w:rsidRPr="00410BF0" w:rsidRDefault="00410BF0" w:rsidP="00410BF0">
            <w:pPr>
              <w:ind w:firstLine="709"/>
              <w:rPr>
                <w:b/>
                <w:sz w:val="22"/>
                <w:szCs w:val="22"/>
              </w:rPr>
            </w:pPr>
            <w:r w:rsidRPr="00410BF0">
              <w:rPr>
                <w:b/>
                <w:sz w:val="22"/>
                <w:szCs w:val="22"/>
              </w:rPr>
              <w:t>Выпускник получит возможность научиться:</w:t>
            </w:r>
          </w:p>
          <w:p w:rsidR="00410BF0" w:rsidRPr="00410BF0" w:rsidRDefault="00410BF0" w:rsidP="00410BF0">
            <w:pPr>
              <w:spacing w:after="200"/>
              <w:jc w:val="center"/>
              <w:rPr>
                <w:b/>
                <w:sz w:val="22"/>
                <w:szCs w:val="22"/>
              </w:rPr>
            </w:pPr>
          </w:p>
        </w:tc>
      </w:tr>
      <w:tr w:rsidR="00410BF0" w:rsidRPr="00410BF0" w:rsidTr="008E55B1">
        <w:tc>
          <w:tcPr>
            <w:tcW w:w="10434" w:type="dxa"/>
            <w:gridSpan w:val="2"/>
          </w:tcPr>
          <w:p w:rsidR="00410BF0" w:rsidRPr="00410BF0" w:rsidRDefault="00410BF0" w:rsidP="00410BF0">
            <w:pPr>
              <w:ind w:firstLine="709"/>
              <w:rPr>
                <w:b/>
                <w:sz w:val="22"/>
                <w:szCs w:val="22"/>
              </w:rPr>
            </w:pPr>
          </w:p>
        </w:tc>
      </w:tr>
      <w:tr w:rsidR="00410BF0" w:rsidRPr="00410BF0" w:rsidTr="008E55B1">
        <w:tc>
          <w:tcPr>
            <w:tcW w:w="5670" w:type="dxa"/>
          </w:tcPr>
          <w:p w:rsidR="00410BF0" w:rsidRPr="00410BF0" w:rsidRDefault="00410BF0" w:rsidP="008E55B1">
            <w:pPr>
              <w:numPr>
                <w:ilvl w:val="0"/>
                <w:numId w:val="4"/>
              </w:numPr>
              <w:spacing w:after="200"/>
              <w:ind w:left="0" w:firstLine="22"/>
              <w:contextualSpacing/>
              <w:jc w:val="both"/>
              <w:rPr>
                <w:sz w:val="22"/>
                <w:szCs w:val="22"/>
              </w:rPr>
            </w:pPr>
            <w:r w:rsidRPr="00410BF0">
              <w:rPr>
                <w:bCs/>
                <w:sz w:val="22"/>
                <w:szCs w:val="22"/>
              </w:rPr>
              <w:t xml:space="preserve">пользоваться научными методами для распознания биологических проблем; </w:t>
            </w:r>
            <w:r w:rsidRPr="00410BF0">
              <w:rPr>
                <w:sz w:val="22"/>
                <w:szCs w:val="22"/>
              </w:rPr>
      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      </w:r>
          </w:p>
          <w:p w:rsidR="00410BF0" w:rsidRPr="00410BF0" w:rsidRDefault="00410BF0" w:rsidP="008E55B1">
            <w:pPr>
              <w:numPr>
                <w:ilvl w:val="0"/>
                <w:numId w:val="4"/>
              </w:numPr>
              <w:spacing w:after="200"/>
              <w:ind w:left="0" w:firstLine="22"/>
              <w:contextualSpacing/>
              <w:jc w:val="both"/>
              <w:rPr>
                <w:sz w:val="22"/>
                <w:szCs w:val="22"/>
              </w:rPr>
            </w:pPr>
            <w:r w:rsidRPr="00410BF0">
              <w:rPr>
                <w:sz w:val="22"/>
                <w:szCs w:val="22"/>
              </w:rPr>
              <w:t>Выпускник</w:t>
            </w:r>
            <w:r w:rsidRPr="00410BF0">
              <w:rPr>
                <w:b/>
                <w:sz w:val="22"/>
                <w:szCs w:val="22"/>
              </w:rPr>
              <w:t xml:space="preserve"> овладеет </w:t>
            </w:r>
            <w:r w:rsidRPr="00410BF0">
              <w:rPr>
                <w:sz w:val="22"/>
                <w:szCs w:val="22"/>
              </w:rPr>
              <w:t xml:space="preserve">системой биологических знаний – понятиями, закономерностями, законами, </w:t>
            </w:r>
            <w:r w:rsidRPr="00410BF0">
              <w:rPr>
                <w:sz w:val="22"/>
                <w:szCs w:val="22"/>
              </w:rPr>
              <w:lastRenderedPageBreak/>
              <w:t>теориями, имеющими важное общеобразовательное и познавательное значение; сведениями по истории становления биологии как науки.</w:t>
            </w:r>
          </w:p>
          <w:p w:rsidR="00410BF0" w:rsidRPr="00410BF0" w:rsidRDefault="00410BF0" w:rsidP="00B57193">
            <w:pPr>
              <w:numPr>
                <w:ilvl w:val="0"/>
                <w:numId w:val="4"/>
              </w:num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410BF0">
              <w:rPr>
                <w:sz w:val="22"/>
                <w:szCs w:val="22"/>
              </w:rPr>
              <w:t xml:space="preserve">Выпускник </w:t>
            </w:r>
            <w:r w:rsidRPr="00410BF0">
              <w:rPr>
                <w:b/>
                <w:sz w:val="22"/>
                <w:szCs w:val="22"/>
              </w:rPr>
              <w:t>освоит</w:t>
            </w:r>
            <w:r w:rsidRPr="00410BF0">
              <w:rPr>
                <w:sz w:val="22"/>
                <w:szCs w:val="22"/>
              </w:rPr>
              <w:t xml:space="preserve">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      </w:r>
          </w:p>
          <w:p w:rsidR="00410BF0" w:rsidRPr="00410BF0" w:rsidRDefault="00410BF0" w:rsidP="00B57193">
            <w:pPr>
              <w:numPr>
                <w:ilvl w:val="0"/>
                <w:numId w:val="4"/>
              </w:numPr>
              <w:spacing w:after="200"/>
              <w:contextualSpacing/>
              <w:jc w:val="both"/>
              <w:rPr>
                <w:iCs/>
                <w:sz w:val="22"/>
                <w:szCs w:val="22"/>
              </w:rPr>
            </w:pPr>
            <w:r w:rsidRPr="00410BF0">
              <w:rPr>
                <w:iCs/>
                <w:sz w:val="22"/>
                <w:szCs w:val="22"/>
              </w:rPr>
              <w:t xml:space="preserve">Выпускник </w:t>
            </w:r>
            <w:r w:rsidRPr="00410BF0">
              <w:rPr>
                <w:b/>
                <w:iCs/>
                <w:sz w:val="22"/>
                <w:szCs w:val="22"/>
              </w:rPr>
              <w:t>приобретет</w:t>
            </w:r>
            <w:r w:rsidRPr="00410BF0">
              <w:rPr>
                <w:iCs/>
                <w:sz w:val="22"/>
                <w:szCs w:val="22"/>
              </w:rPr>
      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      </w:r>
          </w:p>
          <w:p w:rsidR="00410BF0" w:rsidRPr="00410BF0" w:rsidRDefault="00410BF0" w:rsidP="00410BF0">
            <w:pPr>
              <w:spacing w:after="20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64" w:type="dxa"/>
          </w:tcPr>
          <w:p w:rsidR="00410BF0" w:rsidRPr="00410BF0" w:rsidRDefault="00410BF0" w:rsidP="008E55B1">
            <w:pPr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410BF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осознанно использовать знания основных правил поведения в природе и основ здорового образа жизни в быту;</w:t>
            </w:r>
          </w:p>
          <w:p w:rsidR="00410BF0" w:rsidRPr="00410BF0" w:rsidRDefault="00410BF0" w:rsidP="008E55B1">
            <w:pPr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410BF0">
              <w:rPr>
                <w:rFonts w:eastAsiaTheme="minorHAnsi"/>
                <w:sz w:val="22"/>
                <w:szCs w:val="22"/>
                <w:lang w:eastAsia="en-US"/>
              </w:rPr>
      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      </w:r>
          </w:p>
          <w:p w:rsidR="00410BF0" w:rsidRPr="00410BF0" w:rsidRDefault="00410BF0" w:rsidP="008E55B1">
            <w:pPr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410BF0">
              <w:rPr>
                <w:rFonts w:eastAsiaTheme="minorHAnsi"/>
                <w:sz w:val="22"/>
                <w:szCs w:val="22"/>
                <w:lang w:eastAsia="en-US"/>
              </w:rPr>
              <w:t xml:space="preserve"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</w:t>
            </w:r>
            <w:r w:rsidRPr="00410BF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информации и Интернет-ресурсах, критически оценивать полученную информацию, анализируя ее содержание и данные об источнике информации;</w:t>
            </w:r>
          </w:p>
          <w:p w:rsidR="00410BF0" w:rsidRPr="00410BF0" w:rsidRDefault="00410BF0" w:rsidP="00B57193">
            <w:pPr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0BF0">
              <w:rPr>
                <w:rFonts w:eastAsiaTheme="minorHAnsi"/>
                <w:iCs/>
                <w:sz w:val="22"/>
                <w:szCs w:val="22"/>
                <w:lang w:eastAsia="en-US"/>
              </w:rPr>
      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410BF0" w:rsidRPr="00410BF0" w:rsidRDefault="00410BF0" w:rsidP="00410BF0">
            <w:pPr>
              <w:ind w:firstLine="709"/>
              <w:rPr>
                <w:b/>
                <w:sz w:val="22"/>
                <w:szCs w:val="22"/>
              </w:rPr>
            </w:pPr>
          </w:p>
        </w:tc>
      </w:tr>
      <w:tr w:rsidR="00410BF0" w:rsidRPr="00410BF0" w:rsidTr="008E55B1">
        <w:tc>
          <w:tcPr>
            <w:tcW w:w="10434" w:type="dxa"/>
            <w:gridSpan w:val="2"/>
          </w:tcPr>
          <w:p w:rsidR="00410BF0" w:rsidRPr="00410BF0" w:rsidRDefault="00410BF0" w:rsidP="00410BF0">
            <w:pPr>
              <w:spacing w:after="200"/>
              <w:ind w:firstLine="709"/>
              <w:contextualSpacing/>
              <w:jc w:val="center"/>
              <w:rPr>
                <w:b/>
                <w:sz w:val="22"/>
                <w:szCs w:val="22"/>
              </w:rPr>
            </w:pPr>
            <w:r w:rsidRPr="00410BF0">
              <w:rPr>
                <w:b/>
                <w:sz w:val="22"/>
                <w:szCs w:val="22"/>
              </w:rPr>
              <w:lastRenderedPageBreak/>
              <w:t>Человек и его здоровье</w:t>
            </w:r>
          </w:p>
        </w:tc>
      </w:tr>
      <w:tr w:rsidR="00410BF0" w:rsidRPr="00410BF0" w:rsidTr="008E55B1">
        <w:tc>
          <w:tcPr>
            <w:tcW w:w="5670" w:type="dxa"/>
          </w:tcPr>
          <w:p w:rsidR="00410BF0" w:rsidRPr="00410BF0" w:rsidRDefault="00410BF0" w:rsidP="00B57193">
            <w:pPr>
              <w:numPr>
                <w:ilvl w:val="0"/>
                <w:numId w:val="6"/>
              </w:numPr>
              <w:rPr>
                <w:rFonts w:eastAsiaTheme="minorHAnsi"/>
                <w:lang w:eastAsia="en-US"/>
              </w:rPr>
            </w:pPr>
            <w:r w:rsidRPr="00410BF0">
              <w:rPr>
                <w:rFonts w:eastAsiaTheme="minorHAnsi"/>
                <w:lang w:eastAsia="en-US"/>
              </w:rPr>
      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      </w:r>
          </w:p>
          <w:p w:rsidR="00410BF0" w:rsidRPr="00410BF0" w:rsidRDefault="00410BF0" w:rsidP="00B57193">
            <w:pPr>
              <w:numPr>
                <w:ilvl w:val="0"/>
                <w:numId w:val="6"/>
              </w:numPr>
              <w:rPr>
                <w:rFonts w:eastAsiaTheme="minorHAnsi"/>
                <w:lang w:eastAsia="en-US"/>
              </w:rPr>
            </w:pPr>
            <w:r w:rsidRPr="00410BF0">
              <w:rPr>
                <w:rFonts w:eastAsiaTheme="minorHAnsi"/>
                <w:lang w:eastAsia="en-US"/>
              </w:rPr>
              <w:t>аргументировать, приводить доказательства взаимосвязи человека и окружающей среды, родства человека с животными;</w:t>
            </w:r>
          </w:p>
          <w:p w:rsidR="00410BF0" w:rsidRPr="00410BF0" w:rsidRDefault="00410BF0" w:rsidP="00B57193">
            <w:pPr>
              <w:numPr>
                <w:ilvl w:val="0"/>
                <w:numId w:val="6"/>
              </w:numPr>
              <w:rPr>
                <w:rFonts w:eastAsiaTheme="minorHAnsi"/>
                <w:lang w:eastAsia="en-US"/>
              </w:rPr>
            </w:pPr>
            <w:r w:rsidRPr="00410BF0">
              <w:rPr>
                <w:rFonts w:eastAsiaTheme="minorHAnsi"/>
                <w:lang w:eastAsia="en-US"/>
              </w:rPr>
              <w:t>аргументировать, приводить доказательства отличий человека от животных;</w:t>
            </w:r>
          </w:p>
          <w:p w:rsidR="00410BF0" w:rsidRPr="00410BF0" w:rsidRDefault="00410BF0" w:rsidP="00B57193">
            <w:pPr>
              <w:numPr>
                <w:ilvl w:val="0"/>
                <w:numId w:val="6"/>
              </w:numPr>
              <w:rPr>
                <w:rFonts w:eastAsiaTheme="minorHAnsi"/>
                <w:lang w:eastAsia="en-US"/>
              </w:rPr>
            </w:pPr>
            <w:r w:rsidRPr="00410BF0">
              <w:rPr>
                <w:rFonts w:eastAsiaTheme="minorHAnsi"/>
                <w:lang w:eastAsia="en-US"/>
              </w:rPr>
      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      </w:r>
          </w:p>
          <w:p w:rsidR="00410BF0" w:rsidRPr="00410BF0" w:rsidRDefault="00410BF0" w:rsidP="00B57193">
            <w:pPr>
              <w:numPr>
                <w:ilvl w:val="0"/>
                <w:numId w:val="6"/>
              </w:numPr>
              <w:rPr>
                <w:rFonts w:eastAsiaTheme="minorHAnsi"/>
                <w:lang w:eastAsia="en-US"/>
              </w:rPr>
            </w:pPr>
            <w:r w:rsidRPr="00410BF0">
              <w:rPr>
                <w:rFonts w:eastAsiaTheme="minorHAnsi"/>
                <w:lang w:eastAsia="en-US"/>
              </w:rPr>
              <w:t>объяснять эволюцию вида Человек разумный на примерах сопоставления биологических объектов и других материальных артефактов;</w:t>
            </w:r>
          </w:p>
          <w:p w:rsidR="00410BF0" w:rsidRPr="00410BF0" w:rsidRDefault="00410BF0" w:rsidP="00B57193">
            <w:pPr>
              <w:numPr>
                <w:ilvl w:val="0"/>
                <w:numId w:val="6"/>
              </w:numPr>
              <w:rPr>
                <w:rFonts w:eastAsiaTheme="minorHAnsi"/>
                <w:lang w:eastAsia="en-US"/>
              </w:rPr>
            </w:pPr>
            <w:r w:rsidRPr="00410BF0">
              <w:rPr>
                <w:rFonts w:eastAsiaTheme="minorHAnsi"/>
                <w:lang w:eastAsia="en-US"/>
              </w:rPr>
      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      </w:r>
          </w:p>
          <w:p w:rsidR="00410BF0" w:rsidRPr="00410BF0" w:rsidRDefault="00410BF0" w:rsidP="00B57193">
            <w:pPr>
              <w:numPr>
                <w:ilvl w:val="0"/>
                <w:numId w:val="6"/>
              </w:numPr>
              <w:rPr>
                <w:rFonts w:eastAsiaTheme="minorHAnsi"/>
                <w:lang w:eastAsia="en-US"/>
              </w:rPr>
            </w:pPr>
            <w:r w:rsidRPr="00410BF0">
              <w:rPr>
                <w:rFonts w:eastAsiaTheme="minorHAnsi"/>
                <w:lang w:eastAsia="en-US"/>
              </w:rPr>
      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      </w:r>
          </w:p>
          <w:p w:rsidR="00410BF0" w:rsidRPr="00410BF0" w:rsidRDefault="00410BF0" w:rsidP="00B57193">
            <w:pPr>
              <w:numPr>
                <w:ilvl w:val="0"/>
                <w:numId w:val="6"/>
              </w:numPr>
              <w:rPr>
                <w:rFonts w:eastAsiaTheme="minorHAnsi"/>
                <w:lang w:eastAsia="en-US"/>
              </w:rPr>
            </w:pPr>
            <w:r w:rsidRPr="00410BF0">
              <w:rPr>
                <w:rFonts w:eastAsiaTheme="minorHAnsi"/>
                <w:lang w:eastAsia="en-US"/>
              </w:rPr>
      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      </w:r>
          </w:p>
          <w:p w:rsidR="00410BF0" w:rsidRPr="00410BF0" w:rsidRDefault="00410BF0" w:rsidP="00B57193">
            <w:pPr>
              <w:numPr>
                <w:ilvl w:val="0"/>
                <w:numId w:val="6"/>
              </w:numPr>
              <w:rPr>
                <w:rFonts w:eastAsiaTheme="minorHAnsi"/>
                <w:lang w:eastAsia="en-US"/>
              </w:rPr>
            </w:pPr>
            <w:r w:rsidRPr="00410BF0">
              <w:rPr>
                <w:rFonts w:eastAsiaTheme="minorHAnsi"/>
                <w:lang w:eastAsia="en-US"/>
              </w:rPr>
              <w:t xml:space="preserve">устанавливать взаимосвязи между </w:t>
            </w:r>
            <w:r w:rsidRPr="00410BF0">
              <w:rPr>
                <w:rFonts w:eastAsiaTheme="minorHAnsi"/>
                <w:lang w:eastAsia="en-US"/>
              </w:rPr>
              <w:lastRenderedPageBreak/>
              <w:t>особенностями строения и функциями клеток и тканей, органов и систем органов;</w:t>
            </w:r>
          </w:p>
          <w:p w:rsidR="00410BF0" w:rsidRPr="00410BF0" w:rsidRDefault="00410BF0" w:rsidP="00B57193">
            <w:pPr>
              <w:numPr>
                <w:ilvl w:val="0"/>
                <w:numId w:val="6"/>
              </w:numPr>
              <w:rPr>
                <w:rFonts w:eastAsiaTheme="minorHAnsi"/>
                <w:lang w:eastAsia="en-US"/>
              </w:rPr>
            </w:pPr>
            <w:r w:rsidRPr="00410BF0">
              <w:rPr>
                <w:rFonts w:eastAsiaTheme="minorHAnsi"/>
                <w:lang w:eastAsia="en-US"/>
              </w:rPr>
      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      </w:r>
          </w:p>
          <w:p w:rsidR="00410BF0" w:rsidRPr="00410BF0" w:rsidRDefault="00410BF0" w:rsidP="00B57193">
            <w:pPr>
              <w:numPr>
                <w:ilvl w:val="0"/>
                <w:numId w:val="6"/>
              </w:numPr>
              <w:rPr>
                <w:rFonts w:eastAsiaTheme="minorHAnsi"/>
                <w:lang w:eastAsia="en-US"/>
              </w:rPr>
            </w:pPr>
            <w:r w:rsidRPr="00410BF0">
              <w:rPr>
                <w:rFonts w:eastAsiaTheme="minorHAnsi"/>
                <w:lang w:eastAsia="en-US"/>
              </w:rPr>
              <w:t>знать и аргументировать основные принципы здорового образа жизни, рациональной организации труда и отдыха;</w:t>
            </w:r>
          </w:p>
          <w:p w:rsidR="00410BF0" w:rsidRPr="00410BF0" w:rsidRDefault="00410BF0" w:rsidP="00B57193">
            <w:pPr>
              <w:numPr>
                <w:ilvl w:val="0"/>
                <w:numId w:val="6"/>
              </w:numPr>
              <w:rPr>
                <w:rFonts w:eastAsiaTheme="minorHAnsi"/>
                <w:lang w:eastAsia="en-US"/>
              </w:rPr>
            </w:pPr>
            <w:r w:rsidRPr="00410BF0">
              <w:rPr>
                <w:rFonts w:eastAsiaTheme="minorHAnsi"/>
                <w:lang w:eastAsia="en-US"/>
              </w:rPr>
              <w:t>анализировать и оценивать влияние факторов риска на здоровье человека;</w:t>
            </w:r>
          </w:p>
          <w:p w:rsidR="00410BF0" w:rsidRPr="00410BF0" w:rsidRDefault="00410BF0" w:rsidP="00B57193">
            <w:pPr>
              <w:numPr>
                <w:ilvl w:val="0"/>
                <w:numId w:val="6"/>
              </w:numPr>
              <w:rPr>
                <w:rFonts w:eastAsiaTheme="minorHAnsi"/>
                <w:lang w:eastAsia="en-US"/>
              </w:rPr>
            </w:pPr>
            <w:r w:rsidRPr="00410BF0">
              <w:rPr>
                <w:rFonts w:eastAsiaTheme="minorHAnsi"/>
                <w:lang w:eastAsia="en-US"/>
              </w:rPr>
              <w:t>описывать и использовать приемы оказания первой помощи;</w:t>
            </w:r>
          </w:p>
          <w:p w:rsidR="00410BF0" w:rsidRPr="00410BF0" w:rsidRDefault="00410BF0" w:rsidP="00B57193">
            <w:pPr>
              <w:numPr>
                <w:ilvl w:val="0"/>
                <w:numId w:val="6"/>
              </w:numPr>
              <w:rPr>
                <w:rFonts w:eastAsiaTheme="minorHAnsi"/>
                <w:lang w:eastAsia="en-US"/>
              </w:rPr>
            </w:pPr>
            <w:r w:rsidRPr="00410BF0">
              <w:rPr>
                <w:rFonts w:eastAsiaTheme="minorHAnsi"/>
                <w:lang w:eastAsia="en-US"/>
              </w:rPr>
              <w:t>знать и соблюдать правила работы в кабинете биологии.</w:t>
            </w:r>
          </w:p>
          <w:p w:rsidR="00410BF0" w:rsidRPr="00410BF0" w:rsidRDefault="00410BF0" w:rsidP="00410BF0">
            <w:pPr>
              <w:ind w:left="720"/>
              <w:rPr>
                <w:rFonts w:eastAsiaTheme="minorHAnsi"/>
                <w:lang w:eastAsia="en-US"/>
              </w:rPr>
            </w:pPr>
          </w:p>
        </w:tc>
        <w:tc>
          <w:tcPr>
            <w:tcW w:w="4764" w:type="dxa"/>
          </w:tcPr>
          <w:p w:rsidR="00410BF0" w:rsidRPr="00410BF0" w:rsidRDefault="00410BF0" w:rsidP="00B57193">
            <w:pPr>
              <w:numPr>
                <w:ilvl w:val="0"/>
                <w:numId w:val="7"/>
              </w:numPr>
              <w:rPr>
                <w:rFonts w:eastAsiaTheme="minorHAnsi"/>
                <w:lang w:eastAsia="en-US"/>
              </w:rPr>
            </w:pPr>
            <w:r w:rsidRPr="00410BF0">
              <w:rPr>
                <w:rFonts w:eastAsiaTheme="minorHAnsi"/>
                <w:lang w:eastAsia="en-US"/>
              </w:rPr>
              <w:lastRenderedPageBreak/>
      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      </w:r>
          </w:p>
          <w:p w:rsidR="00410BF0" w:rsidRPr="00410BF0" w:rsidRDefault="00410BF0" w:rsidP="00B57193">
            <w:pPr>
              <w:numPr>
                <w:ilvl w:val="0"/>
                <w:numId w:val="7"/>
              </w:numPr>
              <w:rPr>
                <w:rFonts w:eastAsiaTheme="minorHAnsi"/>
                <w:b/>
                <w:lang w:eastAsia="en-US"/>
              </w:rPr>
            </w:pPr>
            <w:r w:rsidRPr="00410BF0">
              <w:rPr>
                <w:rFonts w:eastAsiaTheme="minorHAnsi"/>
                <w:lang w:eastAsia="en-US"/>
              </w:rPr>
      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      </w:r>
          </w:p>
          <w:p w:rsidR="00410BF0" w:rsidRPr="00410BF0" w:rsidRDefault="00410BF0" w:rsidP="00B57193">
            <w:pPr>
              <w:numPr>
                <w:ilvl w:val="0"/>
                <w:numId w:val="7"/>
              </w:numPr>
              <w:rPr>
                <w:rFonts w:eastAsiaTheme="minorHAnsi"/>
                <w:lang w:eastAsia="en-US"/>
              </w:rPr>
            </w:pPr>
            <w:r w:rsidRPr="00410BF0">
              <w:rPr>
                <w:rFonts w:eastAsiaTheme="minorHAnsi"/>
                <w:lang w:eastAsia="en-US"/>
              </w:rPr>
              <w:t>ориентироваться в системе моральных норм и ценностей по отношению к собственному здоровью и здоровью других людей;</w:t>
            </w:r>
          </w:p>
          <w:p w:rsidR="00410BF0" w:rsidRPr="00410BF0" w:rsidRDefault="00410BF0" w:rsidP="00B57193">
            <w:pPr>
              <w:numPr>
                <w:ilvl w:val="0"/>
                <w:numId w:val="7"/>
              </w:numPr>
              <w:rPr>
                <w:rFonts w:eastAsiaTheme="minorHAnsi"/>
                <w:lang w:eastAsia="en-US"/>
              </w:rPr>
            </w:pPr>
            <w:r w:rsidRPr="00410BF0">
              <w:rPr>
                <w:rFonts w:eastAsiaTheme="minorHAnsi"/>
                <w:lang w:eastAsia="en-US"/>
              </w:rPr>
      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      </w:r>
          </w:p>
          <w:p w:rsidR="00410BF0" w:rsidRPr="00410BF0" w:rsidRDefault="00410BF0" w:rsidP="00B57193">
            <w:pPr>
              <w:numPr>
                <w:ilvl w:val="0"/>
                <w:numId w:val="7"/>
              </w:numPr>
              <w:rPr>
                <w:rFonts w:eastAsiaTheme="minorHAnsi"/>
                <w:lang w:eastAsia="en-US"/>
              </w:rPr>
            </w:pPr>
            <w:r w:rsidRPr="00410BF0">
              <w:rPr>
                <w:rFonts w:eastAsiaTheme="minorHAnsi"/>
                <w:lang w:eastAsia="en-US"/>
              </w:rPr>
      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      </w:r>
          </w:p>
          <w:p w:rsidR="00410BF0" w:rsidRPr="00410BF0" w:rsidRDefault="00410BF0" w:rsidP="00B57193">
            <w:pPr>
              <w:numPr>
                <w:ilvl w:val="0"/>
                <w:numId w:val="7"/>
              </w:numPr>
              <w:rPr>
                <w:rFonts w:eastAsiaTheme="minorHAnsi"/>
                <w:lang w:eastAsia="en-US"/>
              </w:rPr>
            </w:pPr>
            <w:r w:rsidRPr="00410BF0">
              <w:rPr>
                <w:rFonts w:eastAsiaTheme="minorHAnsi"/>
                <w:iCs/>
                <w:lang w:eastAsia="en-US"/>
              </w:rPr>
              <w:t xml:space="preserve">создавать собственные письменные и устные сообщения об организме человека и его жизнедеятельности на основе нескольких источников </w:t>
            </w:r>
            <w:r w:rsidRPr="00410BF0">
              <w:rPr>
                <w:rFonts w:eastAsiaTheme="minorHAnsi"/>
                <w:iCs/>
                <w:lang w:eastAsia="en-US"/>
              </w:rPr>
              <w:lastRenderedPageBreak/>
              <w:t>информации, сопровождать выступление презентацией, учитывая особенности аудитории сверстников;</w:t>
            </w:r>
          </w:p>
          <w:p w:rsidR="00410BF0" w:rsidRPr="00410BF0" w:rsidRDefault="00410BF0" w:rsidP="00B57193">
            <w:pPr>
              <w:numPr>
                <w:ilvl w:val="0"/>
                <w:numId w:val="7"/>
              </w:numPr>
              <w:rPr>
                <w:rFonts w:eastAsiaTheme="minorHAnsi"/>
                <w:b/>
                <w:lang w:eastAsia="en-US"/>
              </w:rPr>
            </w:pPr>
            <w:r w:rsidRPr="00410BF0">
              <w:rPr>
                <w:rFonts w:eastAsiaTheme="minorHAnsi"/>
                <w:lang w:eastAsia="en-US"/>
              </w:rPr>
      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      </w:r>
          </w:p>
          <w:p w:rsidR="00410BF0" w:rsidRPr="00410BF0" w:rsidRDefault="00410BF0" w:rsidP="00410BF0">
            <w:pPr>
              <w:ind w:left="720"/>
              <w:rPr>
                <w:rFonts w:eastAsiaTheme="minorHAnsi"/>
                <w:lang w:eastAsia="en-US"/>
              </w:rPr>
            </w:pPr>
          </w:p>
        </w:tc>
      </w:tr>
    </w:tbl>
    <w:p w:rsidR="0019670F" w:rsidRPr="0019670F" w:rsidRDefault="0019670F" w:rsidP="008E55B1">
      <w:pPr>
        <w:spacing w:after="200" w:line="276" w:lineRule="auto"/>
        <w:jc w:val="center"/>
      </w:pPr>
      <w:r w:rsidRPr="0019670F">
        <w:rPr>
          <w:b/>
          <w:bCs/>
        </w:rPr>
        <w:lastRenderedPageBreak/>
        <w:t>Содержание  учебного предмета, курса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  <w:b/>
          <w:sz w:val="26"/>
          <w:szCs w:val="26"/>
        </w:rPr>
      </w:pPr>
      <w:r w:rsidRPr="0019670F">
        <w:rPr>
          <w:rFonts w:eastAsia="Calibri"/>
          <w:b/>
          <w:sz w:val="26"/>
          <w:szCs w:val="26"/>
        </w:rPr>
        <w:t xml:space="preserve">Раздел 1. Введение. Науки, изучающие организм человека 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</w:rPr>
      </w:pPr>
      <w:r w:rsidRPr="0019670F">
        <w:rPr>
          <w:rFonts w:eastAsia="Calibri"/>
        </w:rPr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  <w:b/>
        </w:rPr>
      </w:pPr>
      <w:r w:rsidRPr="0019670F">
        <w:rPr>
          <w:rFonts w:eastAsia="Calibri"/>
          <w:b/>
        </w:rPr>
        <w:t xml:space="preserve">Раздел 2. Происхождение человека 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</w:rPr>
      </w:pPr>
      <w:r w:rsidRPr="0019670F">
        <w:rPr>
          <w:rFonts w:eastAsia="Calibri"/>
        </w:rPr>
        <w:t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эволюцию человека. Человеческие расы. Человек как вид.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  <w:b/>
          <w:bCs/>
        </w:rPr>
      </w:pPr>
      <w:r w:rsidRPr="0019670F">
        <w:rPr>
          <w:rFonts w:eastAsia="Calibri"/>
          <w:b/>
          <w:bCs/>
        </w:rPr>
        <w:t>Демонстрация</w:t>
      </w:r>
    </w:p>
    <w:p w:rsidR="0019670F" w:rsidRPr="0019670F" w:rsidRDefault="0019670F" w:rsidP="008E55B1">
      <w:pPr>
        <w:ind w:left="-1134" w:firstLine="425"/>
        <w:rPr>
          <w:rFonts w:eastAsia="Calibri"/>
        </w:rPr>
      </w:pPr>
      <w:r w:rsidRPr="0019670F">
        <w:rPr>
          <w:rFonts w:eastAsia="Calibri"/>
        </w:rPr>
        <w:t>Модель «Происхождение человека». Модели оста</w:t>
      </w:r>
      <w:r w:rsidR="00223B65">
        <w:rPr>
          <w:rFonts w:eastAsia="Calibri"/>
        </w:rPr>
        <w:t>тков древней культуры человека.</w:t>
      </w:r>
    </w:p>
    <w:p w:rsidR="00223B65" w:rsidRDefault="0019670F" w:rsidP="008E55B1">
      <w:pPr>
        <w:ind w:left="-1134" w:firstLine="425"/>
        <w:rPr>
          <w:rFonts w:eastAsia="Calibri"/>
          <w:b/>
        </w:rPr>
      </w:pPr>
      <w:r w:rsidRPr="0019670F">
        <w:rPr>
          <w:rFonts w:eastAsia="Calibri"/>
          <w:b/>
        </w:rPr>
        <w:t>Р</w:t>
      </w:r>
      <w:r w:rsidR="00223B65">
        <w:rPr>
          <w:rFonts w:eastAsia="Calibri"/>
          <w:b/>
        </w:rPr>
        <w:t xml:space="preserve">аздел 3. Строение организма </w:t>
      </w:r>
    </w:p>
    <w:p w:rsidR="00223B65" w:rsidRDefault="0019670F" w:rsidP="008E55B1">
      <w:pPr>
        <w:ind w:left="-1134" w:firstLine="425"/>
        <w:rPr>
          <w:rFonts w:eastAsia="Calibri"/>
          <w:b/>
        </w:rPr>
      </w:pPr>
      <w:r w:rsidRPr="0019670F">
        <w:rPr>
          <w:rFonts w:eastAsia="Calibri"/>
        </w:rPr>
        <w:t>Структура тела. Органы и системы органов. Клеточное строение организма. Ткани. Внешняя и внутренняя среда организма. Строение и функции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окисление, их значение. Роль ферментов в обмене веществ. Рост и развитие клетки. Состояния физиологического покоя и возбуждения. Ткани. Образование тканей. Эпителиальные, соединительные, мышечные, нервная ткани. Строение и функция нейрона. Синапс. Рефлекторная регуляция органов и систем организма. Центральная и периферическая части нервной системы. Спинной и головной мозг. Нервы и нервные узлы. Рефлекс и рефлекторная дуга. Нейронные цепи.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</w:t>
      </w:r>
    </w:p>
    <w:p w:rsidR="0019670F" w:rsidRPr="00223B65" w:rsidRDefault="0019670F" w:rsidP="008E55B1">
      <w:pPr>
        <w:ind w:left="-1134" w:firstLine="425"/>
        <w:rPr>
          <w:rFonts w:eastAsia="Calibri"/>
          <w:b/>
        </w:rPr>
      </w:pPr>
      <w:r w:rsidRPr="0019670F">
        <w:rPr>
          <w:rFonts w:eastAsia="Calibri"/>
          <w:b/>
          <w:bCs/>
        </w:rPr>
        <w:t>Демонстрация</w:t>
      </w:r>
    </w:p>
    <w:p w:rsidR="0019670F" w:rsidRPr="0019670F" w:rsidRDefault="0019670F" w:rsidP="008E55B1">
      <w:pPr>
        <w:ind w:left="-1134" w:firstLine="425"/>
        <w:rPr>
          <w:rFonts w:eastAsia="Calibri"/>
        </w:rPr>
      </w:pPr>
      <w:r w:rsidRPr="0019670F">
        <w:rPr>
          <w:rFonts w:eastAsia="Calibri"/>
        </w:rPr>
        <w:t>Разложение пероксида водорода ферментом каталазой.</w:t>
      </w:r>
    </w:p>
    <w:p w:rsidR="0019670F" w:rsidRDefault="0019670F" w:rsidP="008E55B1">
      <w:pPr>
        <w:ind w:left="-1134" w:firstLine="425"/>
        <w:rPr>
          <w:rFonts w:eastAsia="Calibri"/>
          <w:b/>
          <w:bCs/>
        </w:rPr>
      </w:pPr>
      <w:r w:rsidRPr="0019670F">
        <w:rPr>
          <w:rFonts w:eastAsia="Calibri"/>
          <w:b/>
          <w:bCs/>
        </w:rPr>
        <w:t>Лабораторные и практически</w:t>
      </w:r>
      <w:r w:rsidR="00223B65">
        <w:rPr>
          <w:rFonts w:eastAsia="Calibri"/>
          <w:b/>
          <w:bCs/>
        </w:rPr>
        <w:t>е работы</w:t>
      </w:r>
    </w:p>
    <w:p w:rsidR="00223B65" w:rsidRPr="0019670F" w:rsidRDefault="00223B65" w:rsidP="008E55B1">
      <w:pPr>
        <w:ind w:left="-1134" w:firstLine="425"/>
        <w:rPr>
          <w:rFonts w:eastAsia="Calibri"/>
          <w:b/>
          <w:bCs/>
        </w:rPr>
      </w:pPr>
      <w:r>
        <w:rPr>
          <w:snapToGrid w:val="0"/>
        </w:rPr>
        <w:t>Микроскопическое строение тканей человека.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  <w:b/>
        </w:rPr>
      </w:pPr>
      <w:r w:rsidRPr="0019670F">
        <w:rPr>
          <w:rFonts w:eastAsia="Calibri"/>
          <w:b/>
        </w:rPr>
        <w:t xml:space="preserve">Раздел 4. Опорно-двигательная система 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</w:rPr>
      </w:pPr>
      <w:r w:rsidRPr="0019670F">
        <w:rPr>
          <w:rFonts w:eastAsia="Calibri"/>
        </w:rPr>
        <w:t xml:space="preserve">Скелет и мышцы, их функции. Химический состав костей, их макро_ и </w:t>
      </w:r>
      <w:proofErr w:type="spellStart"/>
      <w:r w:rsidRPr="0019670F">
        <w:rPr>
          <w:rFonts w:eastAsia="Calibri"/>
        </w:rPr>
        <w:t>микростроение</w:t>
      </w:r>
      <w:proofErr w:type="spellEnd"/>
      <w:r w:rsidRPr="0019670F">
        <w:rPr>
          <w:rFonts w:eastAsia="Calibri"/>
        </w:rPr>
        <w:t xml:space="preserve">, типы костей. Скелет человека, его приспособление к </w:t>
      </w:r>
      <w:proofErr w:type="spellStart"/>
      <w:r w:rsidRPr="0019670F">
        <w:rPr>
          <w:rFonts w:eastAsia="Calibri"/>
        </w:rPr>
        <w:t>прямохождению</w:t>
      </w:r>
      <w:proofErr w:type="spellEnd"/>
      <w:r w:rsidRPr="0019670F">
        <w:rPr>
          <w:rFonts w:eastAsia="Calibri"/>
        </w:rPr>
        <w:t xml:space="preserve">, трудовой деятельности. Изменения, связанные с развитием мозга и речи. Типы соединений костей: неподвижные, </w:t>
      </w:r>
      <w:proofErr w:type="spellStart"/>
      <w:r w:rsidRPr="0019670F">
        <w:rPr>
          <w:rFonts w:eastAsia="Calibri"/>
        </w:rPr>
        <w:t>полуподвижные</w:t>
      </w:r>
      <w:proofErr w:type="spellEnd"/>
      <w:r w:rsidRPr="0019670F">
        <w:rPr>
          <w:rFonts w:eastAsia="Calibri"/>
        </w:rPr>
        <w:t>, подвижные (суставы). Строение мышц и сухожилий. Обзор мышц человеческого тела. Мышцы - антагонисты и синергисты. Работа скелетных мышц и их регуляция. Понятие о двигательной единице. Изменение мышцы при тренировке. Последствия гиподинамии. Энергетика мышечного сокращения. Динамическая и статическая работа. Нарушения осанки и развитие пл</w:t>
      </w:r>
      <w:r w:rsidR="00223B65">
        <w:rPr>
          <w:rFonts w:eastAsia="Calibri"/>
        </w:rPr>
        <w:t xml:space="preserve">оскостопия: </w:t>
      </w:r>
      <w:r w:rsidR="00223B65">
        <w:rPr>
          <w:rFonts w:eastAsia="Calibri"/>
        </w:rPr>
        <w:lastRenderedPageBreak/>
        <w:t xml:space="preserve">причины, выявление, </w:t>
      </w:r>
      <w:r w:rsidRPr="0019670F">
        <w:rPr>
          <w:rFonts w:eastAsia="Calibri"/>
        </w:rPr>
        <w:t>предупреждение и исправление. Первая помощь при ушибах, переломах костей и вывихах суставов.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  <w:b/>
          <w:bCs/>
        </w:rPr>
      </w:pPr>
      <w:r w:rsidRPr="0019670F">
        <w:rPr>
          <w:rFonts w:eastAsia="Calibri"/>
          <w:b/>
          <w:bCs/>
        </w:rPr>
        <w:t>Демонстрация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</w:rPr>
      </w:pPr>
      <w:r w:rsidRPr="0019670F">
        <w:rPr>
          <w:rFonts w:eastAsia="Calibri"/>
        </w:rPr>
        <w:t>Скелет и муляжи торса человека, черепа, костей конечностей, позвонков. Распилы костей. Приёмы оказания первой помощи при травмах.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  <w:b/>
        </w:rPr>
      </w:pPr>
      <w:r w:rsidRPr="0019670F">
        <w:rPr>
          <w:rFonts w:eastAsia="Calibri"/>
          <w:b/>
        </w:rPr>
        <w:t xml:space="preserve">Раздел 5. Внутренняя среда организма 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</w:rPr>
      </w:pPr>
      <w:r w:rsidRPr="0019670F">
        <w:rPr>
          <w:rFonts w:eastAsia="Calibri"/>
        </w:rPr>
        <w:t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Функции клеток крови. Свёртывание крови. Роль кальция и витамина K в свёртывании крови.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</w:rPr>
      </w:pPr>
      <w:r w:rsidRPr="0019670F">
        <w:rPr>
          <w:rFonts w:eastAsia="Calibri"/>
        </w:rPr>
        <w:t xml:space="preserve">Анализ крови. Малокровие. Кроветворение. Борьба организма с инфекцией. Иммунитет. Защитные барьеры организма. Л. Пастер и </w:t>
      </w:r>
      <w:proofErr w:type="spellStart"/>
      <w:r w:rsidRPr="0019670F">
        <w:rPr>
          <w:rFonts w:eastAsia="Calibri"/>
        </w:rPr>
        <w:t>И</w:t>
      </w:r>
      <w:proofErr w:type="spellEnd"/>
      <w:r w:rsidRPr="0019670F">
        <w:rPr>
          <w:rFonts w:eastAsia="Calibri"/>
        </w:rPr>
        <w:t>. И. Мечников. Антигены и антитела. Специфический и неспецифический иммунитет. Клеточный и гуморальный иммунитет.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Бацилла и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 - фактор. Пересадка органов и тканей.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  <w:b/>
        </w:rPr>
      </w:pPr>
      <w:r w:rsidRPr="0019670F">
        <w:rPr>
          <w:rFonts w:eastAsia="Calibri"/>
          <w:b/>
        </w:rPr>
        <w:t xml:space="preserve">Раздел 6. Кровеносная и </w:t>
      </w:r>
      <w:r>
        <w:rPr>
          <w:rFonts w:eastAsia="Calibri"/>
          <w:b/>
        </w:rPr>
        <w:t>лимфатическая системы организма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</w:rPr>
      </w:pPr>
      <w:r w:rsidRPr="0019670F">
        <w:rPr>
          <w:rFonts w:eastAsia="Calibri"/>
        </w:rPr>
        <w:t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</w:t>
      </w:r>
      <w:r w:rsidR="00223B65">
        <w:rPr>
          <w:rFonts w:eastAsia="Calibri"/>
        </w:rPr>
        <w:t xml:space="preserve">в. Артериальное давление крови, </w:t>
      </w:r>
      <w:r w:rsidRPr="0019670F">
        <w:rPr>
          <w:rFonts w:eastAsia="Calibri"/>
        </w:rPr>
        <w:t>пульс. Гигиена сердечно</w:t>
      </w:r>
      <w:r w:rsidR="00223B65">
        <w:rPr>
          <w:rFonts w:eastAsia="Calibri"/>
        </w:rPr>
        <w:t>-</w:t>
      </w:r>
      <w:r w:rsidRPr="0019670F">
        <w:rPr>
          <w:rFonts w:eastAsia="Calibri"/>
        </w:rPr>
        <w:t>сосудистой системы. Доврачебная помощь при заболевании сердца и сосудов. Первая помощь при кровотечениях.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  <w:b/>
          <w:bCs/>
        </w:rPr>
      </w:pPr>
      <w:r w:rsidRPr="0019670F">
        <w:rPr>
          <w:rFonts w:eastAsia="Calibri"/>
          <w:b/>
          <w:bCs/>
        </w:rPr>
        <w:t>Демонстрация</w:t>
      </w:r>
    </w:p>
    <w:p w:rsidR="0019670F" w:rsidRPr="00223B65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</w:rPr>
      </w:pPr>
      <w:r w:rsidRPr="0019670F">
        <w:rPr>
          <w:rFonts w:eastAsia="Calibri"/>
        </w:rPr>
        <w:t>Модели сердца и торса человека. Приёмы измерения артериального давления по методу Короткова.</w:t>
      </w:r>
      <w:r w:rsidR="00223B65">
        <w:rPr>
          <w:rFonts w:eastAsia="Calibri"/>
        </w:rPr>
        <w:t xml:space="preserve"> Приёмы остановки кровотечений.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  <w:b/>
        </w:rPr>
      </w:pPr>
      <w:r w:rsidRPr="0019670F">
        <w:rPr>
          <w:rFonts w:eastAsia="Calibri"/>
          <w:b/>
        </w:rPr>
        <w:t>Раздел 7. Дыхание (5 ч)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</w:rPr>
      </w:pPr>
      <w:r w:rsidRPr="0019670F">
        <w:rPr>
          <w:rFonts w:eastAsia="Calibri"/>
        </w:rPr>
        <w:t xml:space="preserve"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лёгких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здоровья. Жизненная ёмкость лёгких. Выявление и предупреждение болезней органов дыхания. Флюорография. Туберкулёз и рак лёгких. Первая помощь утопающему, при удушении и заваливании землёй, </w:t>
      </w:r>
      <w:proofErr w:type="spellStart"/>
      <w:r w:rsidRPr="0019670F">
        <w:rPr>
          <w:rFonts w:eastAsia="Calibri"/>
        </w:rPr>
        <w:t>электротравме</w:t>
      </w:r>
      <w:proofErr w:type="spellEnd"/>
      <w:r w:rsidRPr="0019670F">
        <w:rPr>
          <w:rFonts w:eastAsia="Calibri"/>
        </w:rPr>
        <w:t>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  <w:b/>
          <w:bCs/>
        </w:rPr>
      </w:pPr>
      <w:r w:rsidRPr="0019670F">
        <w:rPr>
          <w:rFonts w:eastAsia="Calibri"/>
          <w:b/>
          <w:bCs/>
        </w:rPr>
        <w:t>Демонстрация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</w:rPr>
      </w:pPr>
      <w:r w:rsidRPr="0019670F">
        <w:rPr>
          <w:rFonts w:eastAsia="Calibri"/>
        </w:rPr>
        <w:t>Модель гортани. Модель, поясняющая механизм вдоха и выдоха. Приёмы определения проходимости носовых ходов у маленьких детей. Роль резонаторов, усиливающих звук. Опыт по обнаружению углекислого газа в выдыхаемом воздухе. Измерение жизненной ёмкости лёгких. Приёмы искусственного дыхания.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  <w:b/>
        </w:rPr>
      </w:pPr>
      <w:r w:rsidRPr="0019670F">
        <w:rPr>
          <w:rFonts w:eastAsia="Calibri"/>
          <w:b/>
        </w:rPr>
        <w:t>Раздел 8. Пищеварение (6 ч)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</w:rPr>
      </w:pPr>
      <w:r w:rsidRPr="0019670F">
        <w:rPr>
          <w:rFonts w:eastAsia="Calibri"/>
        </w:rPr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</w:t>
      </w:r>
      <w:r w:rsidR="00223B65">
        <w:rPr>
          <w:rFonts w:eastAsia="Calibri"/>
        </w:rPr>
        <w:t xml:space="preserve"> тракта. Регуляция деятельности </w:t>
      </w:r>
      <w:r w:rsidRPr="0019670F">
        <w:rPr>
          <w:rFonts w:eastAsia="Calibri"/>
        </w:rPr>
        <w:t>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  <w:b/>
          <w:bCs/>
        </w:rPr>
      </w:pPr>
      <w:r w:rsidRPr="0019670F">
        <w:rPr>
          <w:rFonts w:eastAsia="Calibri"/>
          <w:b/>
          <w:bCs/>
        </w:rPr>
        <w:t>Демонстрация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</w:rPr>
      </w:pPr>
      <w:r w:rsidRPr="0019670F">
        <w:rPr>
          <w:rFonts w:eastAsia="Calibri"/>
        </w:rPr>
        <w:t>Торс человека.</w:t>
      </w:r>
    </w:p>
    <w:p w:rsid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  <w:b/>
          <w:bCs/>
        </w:rPr>
      </w:pPr>
      <w:r w:rsidRPr="0019670F">
        <w:rPr>
          <w:rFonts w:eastAsia="Calibri"/>
          <w:b/>
          <w:bCs/>
        </w:rPr>
        <w:t>Лабораторные и практические работы</w:t>
      </w:r>
    </w:p>
    <w:p w:rsidR="00223B65" w:rsidRPr="0019670F" w:rsidRDefault="00223B65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  <w:b/>
          <w:bCs/>
        </w:rPr>
      </w:pPr>
      <w:r w:rsidRPr="000B331C">
        <w:rPr>
          <w:bCs/>
        </w:rPr>
        <w:t>Изучение действия желудочного сока на белки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  <w:b/>
        </w:rPr>
      </w:pPr>
      <w:r w:rsidRPr="0019670F">
        <w:rPr>
          <w:rFonts w:eastAsia="Calibri"/>
          <w:b/>
        </w:rPr>
        <w:lastRenderedPageBreak/>
        <w:t>Раздел 9. Обмен веществ и энергии (3 ч)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</w:rPr>
      </w:pPr>
      <w:r w:rsidRPr="0019670F">
        <w:rPr>
          <w:rFonts w:eastAsia="Calibri"/>
        </w:rPr>
        <w:t xml:space="preserve">Обмен веществ и энергии- основное свойство всех живых существ. Пластический и энергетический обмен. Обмен белков, жиров, углеводов, воды и минеральных солей. Заменимые и незаменимые аминокислоты, микро и макроэлементы. Роль ферментов в обмене веществ. Витамины. </w:t>
      </w:r>
      <w:proofErr w:type="spellStart"/>
      <w:r w:rsidRPr="0019670F">
        <w:rPr>
          <w:rFonts w:eastAsia="Calibri"/>
        </w:rPr>
        <w:t>Энергозатраты</w:t>
      </w:r>
      <w:proofErr w:type="spellEnd"/>
      <w:r w:rsidRPr="0019670F">
        <w:rPr>
          <w:rFonts w:eastAsia="Calibri"/>
        </w:rPr>
        <w:t xml:space="preserve"> человека и пищевой рацион. Нормы и режим питания. Основной и общий обме</w:t>
      </w:r>
      <w:r w:rsidR="00223B65">
        <w:rPr>
          <w:rFonts w:eastAsia="Calibri"/>
        </w:rPr>
        <w:t xml:space="preserve">н. Энергетическая ёмкость </w:t>
      </w:r>
      <w:proofErr w:type="gramStart"/>
      <w:r w:rsidR="00223B65">
        <w:rPr>
          <w:rFonts w:eastAsia="Calibri"/>
        </w:rPr>
        <w:t>пищи.</w:t>
      </w:r>
      <w:r w:rsidRPr="0019670F">
        <w:rPr>
          <w:rFonts w:eastAsia="Calibri"/>
        </w:rPr>
        <w:t>.</w:t>
      </w:r>
      <w:proofErr w:type="gramEnd"/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  <w:b/>
        </w:rPr>
      </w:pPr>
      <w:r w:rsidRPr="0019670F">
        <w:rPr>
          <w:rFonts w:eastAsia="Calibri"/>
          <w:b/>
        </w:rPr>
        <w:t>Раздел 10. Покровные органы. Терморегуляция. Выделение (4 ч)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</w:rPr>
      </w:pPr>
      <w:r w:rsidRPr="0019670F">
        <w:rPr>
          <w:rFonts w:eastAsia="Calibri"/>
        </w:rPr>
        <w:t>Наружные покровы тела человека. Строение и функции кожи. Ногти и волосы. Роль кожи в обменных процессах. Рецепторы кожи. Участие в теплорегуляции. Уход за кожей, ногтями и волосами в зависимости от типа кожи. Гигиена одежды и обуви. Причины кожных заболеваний. Грибковые и паразитарные болезни, их профилактика и лечение у дерматолога. Травмы: ожоги, обморожения. Терморегуляция организма. Закаливание. Доврачебная помощь при общем охлаждении организма. Первая помощь при тепловом и солнечном ударах. Значение органов выделения в поддержании гомеостаза внутренней среды организма. Органы мочевыделительной системы, их строение и функции. Строение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</w:rPr>
      </w:pPr>
      <w:r w:rsidRPr="0019670F">
        <w:rPr>
          <w:rFonts w:eastAsia="Calibri"/>
        </w:rPr>
        <w:t>и работа почек. Нефроны. Первичная и конечная моча. Заболевания органов выделительной системы и их предупреждение.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  <w:b/>
          <w:bCs/>
        </w:rPr>
      </w:pPr>
      <w:r w:rsidRPr="0019670F">
        <w:rPr>
          <w:rFonts w:eastAsia="Calibri"/>
          <w:b/>
          <w:bCs/>
        </w:rPr>
        <w:t>Демонстрация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</w:rPr>
      </w:pPr>
      <w:r w:rsidRPr="0019670F">
        <w:rPr>
          <w:rFonts w:eastAsia="Calibri"/>
        </w:rPr>
        <w:t>Рельефная таблица «Строение кожи». Модель почки. Рельефная таблица «Органы выделения».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  <w:b/>
        </w:rPr>
      </w:pPr>
      <w:r w:rsidRPr="0019670F">
        <w:rPr>
          <w:rFonts w:eastAsia="Calibri"/>
          <w:b/>
        </w:rPr>
        <w:t>Раздел 11. Нервная система (6 ч)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</w:rPr>
      </w:pPr>
      <w:r w:rsidRPr="0019670F">
        <w:rPr>
          <w:rFonts w:eastAsia="Calibri"/>
        </w:rPr>
        <w:t>Значение нервной системы. Мозг и психика. Строение нервной системы: спинной и головной мозг — центральная нервная система, нервы и нервные узлы —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 Соматический и вегетативный отделы нервной системы. Симпатический и парасимпатический подотделы вегетативной нервной системы, их взаимодействие.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  <w:b/>
          <w:bCs/>
        </w:rPr>
      </w:pPr>
      <w:r w:rsidRPr="0019670F">
        <w:rPr>
          <w:rFonts w:eastAsia="Calibri"/>
          <w:b/>
          <w:bCs/>
        </w:rPr>
        <w:t>Демонстрация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</w:rPr>
      </w:pPr>
      <w:r w:rsidRPr="0019670F">
        <w:rPr>
          <w:rFonts w:eastAsia="Calibri"/>
        </w:rPr>
        <w:t>Модель головного мозга человека.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  <w:b/>
          <w:bCs/>
        </w:rPr>
      </w:pPr>
      <w:r w:rsidRPr="0019670F">
        <w:rPr>
          <w:rFonts w:eastAsia="Calibri"/>
          <w:b/>
          <w:bCs/>
        </w:rPr>
        <w:t>Лабораторные и практические работы</w:t>
      </w:r>
    </w:p>
    <w:p w:rsidR="00223B65" w:rsidRDefault="00223B65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</w:rPr>
      </w:pPr>
      <w:r w:rsidRPr="000B331C">
        <w:rPr>
          <w:bCs/>
        </w:rPr>
        <w:t>Изучение строения головного мозга человека</w:t>
      </w:r>
      <w:r>
        <w:rPr>
          <w:bCs/>
        </w:rPr>
        <w:t>.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  <w:b/>
        </w:rPr>
      </w:pPr>
      <w:r w:rsidRPr="0019670F">
        <w:rPr>
          <w:rFonts w:eastAsia="Calibri"/>
          <w:b/>
        </w:rPr>
        <w:t>Раздел 12. Анализаторы. Органы чувств (5 ч)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</w:rPr>
      </w:pPr>
      <w:r w:rsidRPr="0019670F">
        <w:rPr>
          <w:rFonts w:eastAsia="Calibri"/>
        </w:rPr>
        <w:t>Анализаторы и органы чувств. Значение анализаторов.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 Органы равновесия, кожно-мышечной чувствительности, обоняния и вкуса и их анализаторы. Взаимодействие анализаторов.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  <w:b/>
          <w:bCs/>
        </w:rPr>
      </w:pPr>
      <w:r w:rsidRPr="0019670F">
        <w:rPr>
          <w:rFonts w:eastAsia="Calibri"/>
          <w:b/>
          <w:bCs/>
        </w:rPr>
        <w:t>Демонстрация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</w:rPr>
      </w:pPr>
      <w:r w:rsidRPr="0019670F">
        <w:rPr>
          <w:rFonts w:eastAsia="Calibri"/>
        </w:rPr>
        <w:t>Модели глаза и уха. Опыты, выявляющие функции радужной оболочки, хрусталика, палочек и колбочек.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  <w:b/>
          <w:bCs/>
        </w:rPr>
      </w:pPr>
      <w:r w:rsidRPr="0019670F">
        <w:rPr>
          <w:rFonts w:eastAsia="Calibri"/>
          <w:b/>
          <w:bCs/>
        </w:rPr>
        <w:t>Лабораторные и практические работы</w:t>
      </w:r>
    </w:p>
    <w:p w:rsidR="00223B65" w:rsidRPr="00223B65" w:rsidRDefault="00223B65" w:rsidP="008E55B1">
      <w:pPr>
        <w:ind w:left="-1134" w:firstLine="425"/>
      </w:pPr>
      <w:r w:rsidRPr="00223B65">
        <w:t xml:space="preserve"> Изучение изменения размера зрачка</w:t>
      </w:r>
      <w:r>
        <w:t>.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  <w:b/>
        </w:rPr>
      </w:pPr>
      <w:r w:rsidRPr="0019670F">
        <w:rPr>
          <w:rFonts w:eastAsia="Calibri"/>
          <w:b/>
        </w:rPr>
        <w:t>Раздел 13. Высшая нервная деятельность. Поведение. Психика (5 ч)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</w:rPr>
      </w:pPr>
      <w:r w:rsidRPr="0019670F">
        <w:rPr>
          <w:rFonts w:eastAsia="Calibri"/>
        </w:rPr>
        <w:t xml:space="preserve">Вклад отечественных учёных в разработку учения о высшей нервной деятельности. И. М. Сеченов и </w:t>
      </w:r>
      <w:proofErr w:type="spellStart"/>
      <w:r w:rsidRPr="0019670F">
        <w:rPr>
          <w:rFonts w:eastAsia="Calibri"/>
        </w:rPr>
        <w:t>И</w:t>
      </w:r>
      <w:proofErr w:type="spellEnd"/>
      <w:r w:rsidRPr="0019670F">
        <w:rPr>
          <w:rFonts w:eastAsia="Calibri"/>
        </w:rPr>
        <w:t xml:space="preserve">. П. Павлов. Открытие центрального торможения. Безусловные и условные рефлексы. Безусловное и условное торможение. Закон взаимной индукции возбуждения, торможения. Учение А. А. Ухтомского о доминанте. Врождённые программы поведения: безусловные рефлексы, </w:t>
      </w:r>
      <w:r w:rsidRPr="0019670F">
        <w:rPr>
          <w:rFonts w:eastAsia="Calibri"/>
        </w:rPr>
        <w:lastRenderedPageBreak/>
        <w:t xml:space="preserve">инстинкты, запечатление. Приобретённые программы поведения: условные рефлексы, рассудочная деятельность, динамический стереотип. Биологические ритмы. Сон и бодрствование. Стадии сна. Сновидения. Особенности высшей нервной деятельности человека: речь и сознание, трудовая </w:t>
      </w:r>
      <w:r w:rsidR="00223B65">
        <w:rPr>
          <w:rFonts w:eastAsia="Calibri"/>
        </w:rPr>
        <w:t xml:space="preserve">деятельность. Потребности людей </w:t>
      </w:r>
      <w:r w:rsidRPr="0019670F">
        <w:rPr>
          <w:rFonts w:eastAsia="Calibri"/>
        </w:rPr>
        <w:t>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 Познавательные процессы: ощущение, восприятие, представления, память, воображение, мышление. 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его виды и основные свойства. Причины рассеянности. Воспитание внимания, памяти, воли. Развитие наблюдательности и мышления.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  <w:b/>
          <w:bCs/>
        </w:rPr>
      </w:pPr>
      <w:r w:rsidRPr="0019670F">
        <w:rPr>
          <w:rFonts w:eastAsia="Calibri"/>
          <w:b/>
          <w:bCs/>
        </w:rPr>
        <w:t>Демонстрация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</w:rPr>
      </w:pPr>
      <w:r w:rsidRPr="0019670F">
        <w:rPr>
          <w:rFonts w:eastAsia="Calibri"/>
        </w:rPr>
        <w:t>Безусловные и условные рефлексы человека (по методу речевого подкрепления). Двойственные изображения. Иллюзии установки. Выполнение тестов на наблюдательность и внимание, логическую и механическую память, консерватизм мышления и пр.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  <w:b/>
        </w:rPr>
      </w:pPr>
      <w:r w:rsidRPr="0019670F">
        <w:rPr>
          <w:rFonts w:eastAsia="Calibri"/>
          <w:b/>
        </w:rPr>
        <w:t>Раздел 14. Железы внутренней секреции (эндокринная система) (2 ч)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</w:rPr>
      </w:pPr>
      <w:r w:rsidRPr="0019670F">
        <w:rPr>
          <w:rFonts w:eastAsia="Calibri"/>
        </w:rPr>
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желёз, надпочечников и поджелудочной железы. Причины сахарного диабета.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  <w:b/>
          <w:bCs/>
        </w:rPr>
      </w:pPr>
      <w:r w:rsidRPr="0019670F">
        <w:rPr>
          <w:rFonts w:eastAsia="Calibri"/>
          <w:b/>
          <w:bCs/>
        </w:rPr>
        <w:t>Демонстрация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</w:rPr>
      </w:pPr>
      <w:r w:rsidRPr="0019670F">
        <w:rPr>
          <w:rFonts w:eastAsia="Calibri"/>
        </w:rPr>
        <w:t>Модель черепа с откидной крышкой для показа местоположения гипофиза. Модель гортани с щитовидной железой. Модель почек с надпочечниками.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  <w:b/>
        </w:rPr>
      </w:pPr>
      <w:r w:rsidRPr="0019670F">
        <w:rPr>
          <w:rFonts w:eastAsia="Calibri"/>
          <w:b/>
        </w:rPr>
        <w:t>Раздел 15. Индивидуальное развитие организма (5 ч)</w:t>
      </w:r>
    </w:p>
    <w:p w:rsidR="0019670F" w:rsidRPr="0019670F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</w:rPr>
      </w:pPr>
      <w:r w:rsidRPr="0019670F">
        <w:rPr>
          <w:rFonts w:eastAsia="Calibri"/>
        </w:rPr>
        <w:t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ребёнка.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</w:t>
      </w:r>
    </w:p>
    <w:p w:rsidR="00697503" w:rsidRPr="008E55B1" w:rsidRDefault="0019670F" w:rsidP="008E55B1">
      <w:pPr>
        <w:autoSpaceDE w:val="0"/>
        <w:autoSpaceDN w:val="0"/>
        <w:adjustRightInd w:val="0"/>
        <w:ind w:left="-1134" w:firstLine="425"/>
        <w:jc w:val="both"/>
        <w:rPr>
          <w:rFonts w:eastAsia="Calibri"/>
        </w:rPr>
      </w:pPr>
      <w:r w:rsidRPr="0019670F">
        <w:rPr>
          <w:rFonts w:eastAsia="Calibri"/>
        </w:rPr>
        <w:t xml:space="preserve">Беременность и роды. Биогенетический закон Геккеля—Мюллера и причины отступления от него. Влияние </w:t>
      </w:r>
      <w:proofErr w:type="spellStart"/>
      <w:r w:rsidRPr="0019670F">
        <w:rPr>
          <w:rFonts w:eastAsia="Calibri"/>
        </w:rPr>
        <w:t>наркогенных</w:t>
      </w:r>
      <w:proofErr w:type="spellEnd"/>
      <w:r w:rsidRPr="0019670F">
        <w:rPr>
          <w:rFonts w:eastAsia="Calibri"/>
        </w:rPr>
        <w:t xml:space="preserve"> веществ (табака, алкоголя, наркотиков) на развитие и здоровье человека. Наследственные и врождённые заболевания. Заболеван</w:t>
      </w:r>
      <w:r w:rsidR="00223B65">
        <w:rPr>
          <w:rFonts w:eastAsia="Calibri"/>
        </w:rPr>
        <w:t xml:space="preserve">ия, передающиеся половым путём: </w:t>
      </w:r>
      <w:r w:rsidRPr="0019670F">
        <w:rPr>
          <w:rFonts w:eastAsia="Calibri"/>
        </w:rPr>
        <w:t>СПИД, сифилис и др.; их профилактика. Развитие ребёнка после рождения. Новорождённый и грудной ребёнок, уход за ним. Половое созревание. Биологическая и социальная зрелость. Вред ранних половых контактов и абортов. 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</w:t>
      </w:r>
      <w:r w:rsidR="008E55B1">
        <w:rPr>
          <w:rFonts w:eastAsia="Calibri"/>
        </w:rPr>
        <w:t>собности. Выбор жизненного пути.</w:t>
      </w:r>
    </w:p>
    <w:p w:rsidR="00223B65" w:rsidRPr="008E55B1" w:rsidRDefault="00223B65" w:rsidP="00223B65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8E55B1">
        <w:rPr>
          <w:rFonts w:eastAsia="Calibri"/>
          <w:b/>
          <w:lang w:eastAsia="en-US"/>
        </w:rPr>
        <w:t>Тематическое планирование</w:t>
      </w:r>
    </w:p>
    <w:tbl>
      <w:tblPr>
        <w:tblW w:w="89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3798"/>
        <w:gridCol w:w="1031"/>
        <w:gridCol w:w="1714"/>
        <w:gridCol w:w="1812"/>
      </w:tblGrid>
      <w:tr w:rsidR="00697503" w:rsidRPr="00F57CC7" w:rsidTr="008E55B1">
        <w:trPr>
          <w:jc w:val="center"/>
        </w:trPr>
        <w:tc>
          <w:tcPr>
            <w:tcW w:w="617" w:type="dxa"/>
          </w:tcPr>
          <w:p w:rsidR="00417AA0" w:rsidRPr="00F57CC7" w:rsidRDefault="00697503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798" w:type="dxa"/>
          </w:tcPr>
          <w:p w:rsidR="00417AA0" w:rsidRPr="00144402" w:rsidRDefault="00417AA0" w:rsidP="00697503">
            <w:pPr>
              <w:jc w:val="center"/>
              <w:rPr>
                <w:b/>
              </w:rPr>
            </w:pPr>
            <w:r w:rsidRPr="00144402">
              <w:rPr>
                <w:b/>
              </w:rPr>
              <w:t>Наименование разделов и тем</w:t>
            </w:r>
          </w:p>
        </w:tc>
        <w:tc>
          <w:tcPr>
            <w:tcW w:w="1031" w:type="dxa"/>
            <w:tcBorders>
              <w:top w:val="single" w:sz="4" w:space="0" w:color="auto"/>
              <w:right w:val="single" w:sz="4" w:space="0" w:color="auto"/>
            </w:tcBorders>
          </w:tcPr>
          <w:p w:rsidR="00417AA0" w:rsidRPr="00144402" w:rsidRDefault="00417AA0" w:rsidP="00697503">
            <w:pPr>
              <w:jc w:val="center"/>
              <w:rPr>
                <w:b/>
              </w:rPr>
            </w:pPr>
            <w:r w:rsidRPr="00144402">
              <w:rPr>
                <w:b/>
              </w:rPr>
              <w:t>Всего часов</w:t>
            </w:r>
          </w:p>
        </w:tc>
        <w:tc>
          <w:tcPr>
            <w:tcW w:w="1714" w:type="dxa"/>
          </w:tcPr>
          <w:p w:rsidR="00417AA0" w:rsidRPr="00144402" w:rsidRDefault="00417AA0" w:rsidP="00697503">
            <w:pPr>
              <w:jc w:val="center"/>
              <w:rPr>
                <w:b/>
              </w:rPr>
            </w:pPr>
            <w:r w:rsidRPr="00144402">
              <w:rPr>
                <w:b/>
              </w:rPr>
              <w:t>Контрольные работы</w:t>
            </w:r>
          </w:p>
        </w:tc>
        <w:tc>
          <w:tcPr>
            <w:tcW w:w="1812" w:type="dxa"/>
          </w:tcPr>
          <w:p w:rsidR="00417AA0" w:rsidRPr="00144402" w:rsidRDefault="00417AA0" w:rsidP="00697503">
            <w:pPr>
              <w:jc w:val="center"/>
              <w:rPr>
                <w:b/>
              </w:rPr>
            </w:pPr>
            <w:r w:rsidRPr="00144402">
              <w:rPr>
                <w:b/>
              </w:rPr>
              <w:t>Лабораторные  и практические работы</w:t>
            </w:r>
          </w:p>
        </w:tc>
      </w:tr>
      <w:tr w:rsidR="00697503" w:rsidRPr="00F57CC7" w:rsidTr="008E55B1">
        <w:trPr>
          <w:trHeight w:val="438"/>
          <w:jc w:val="center"/>
        </w:trPr>
        <w:tc>
          <w:tcPr>
            <w:tcW w:w="617" w:type="dxa"/>
            <w:tcBorders>
              <w:bottom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417AA0" w:rsidRPr="00B670F7" w:rsidRDefault="00417AA0" w:rsidP="00697503">
            <w:pPr>
              <w:widowControl w:val="0"/>
              <w:snapToGrid w:val="0"/>
              <w:spacing w:line="226" w:lineRule="exact"/>
              <w:rPr>
                <w:rFonts w:eastAsia="Calibri"/>
                <w:lang w:eastAsia="en-US"/>
              </w:rPr>
            </w:pPr>
            <w:r w:rsidRPr="00B670F7">
              <w:rPr>
                <w:bCs/>
                <w:snapToGrid w:val="0"/>
              </w:rPr>
              <w:t xml:space="preserve">Введение. Науки, изучающие организм человека </w:t>
            </w:r>
          </w:p>
        </w:tc>
        <w:tc>
          <w:tcPr>
            <w:tcW w:w="1031" w:type="dxa"/>
            <w:tcBorders>
              <w:bottom w:val="single" w:sz="4" w:space="0" w:color="auto"/>
              <w:right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97503" w:rsidRPr="00F57CC7" w:rsidTr="008E55B1">
        <w:trPr>
          <w:trHeight w:val="427"/>
          <w:jc w:val="center"/>
        </w:trPr>
        <w:tc>
          <w:tcPr>
            <w:tcW w:w="617" w:type="dxa"/>
            <w:tcBorders>
              <w:bottom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417AA0" w:rsidRPr="00B670F7" w:rsidRDefault="00417AA0" w:rsidP="00697503">
            <w:pPr>
              <w:spacing w:before="100" w:beforeAutospacing="1" w:after="100" w:afterAutospacing="1"/>
              <w:contextualSpacing/>
              <w:rPr>
                <w:bCs/>
                <w:snapToGrid w:val="0"/>
              </w:rPr>
            </w:pPr>
            <w:r w:rsidRPr="00B670F7">
              <w:rPr>
                <w:bCs/>
                <w:snapToGrid w:val="0"/>
              </w:rPr>
              <w:t xml:space="preserve">Происхождение человека </w:t>
            </w:r>
          </w:p>
        </w:tc>
        <w:tc>
          <w:tcPr>
            <w:tcW w:w="1031" w:type="dxa"/>
            <w:tcBorders>
              <w:bottom w:val="single" w:sz="4" w:space="0" w:color="auto"/>
              <w:right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7503" w:rsidRPr="00F57CC7" w:rsidTr="008E55B1">
        <w:trPr>
          <w:trHeight w:val="194"/>
          <w:jc w:val="center"/>
        </w:trPr>
        <w:tc>
          <w:tcPr>
            <w:tcW w:w="617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798" w:type="dxa"/>
          </w:tcPr>
          <w:p w:rsidR="00417AA0" w:rsidRPr="00B670F7" w:rsidRDefault="00417AA0" w:rsidP="00697503">
            <w:pPr>
              <w:spacing w:before="100" w:beforeAutospacing="1" w:after="100" w:afterAutospacing="1"/>
              <w:contextualSpacing/>
              <w:rPr>
                <w:bCs/>
                <w:snapToGrid w:val="0"/>
              </w:rPr>
            </w:pPr>
            <w:r w:rsidRPr="00B670F7">
              <w:rPr>
                <w:bCs/>
                <w:snapToGrid w:val="0"/>
              </w:rPr>
              <w:t xml:space="preserve">Строение организма 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14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2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7503" w:rsidRPr="00F57CC7" w:rsidTr="008E55B1">
        <w:trPr>
          <w:trHeight w:val="475"/>
          <w:jc w:val="center"/>
        </w:trPr>
        <w:tc>
          <w:tcPr>
            <w:tcW w:w="617" w:type="dxa"/>
            <w:tcBorders>
              <w:bottom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417AA0" w:rsidRPr="00B670F7" w:rsidRDefault="00417AA0" w:rsidP="00697503">
            <w:pPr>
              <w:spacing w:before="100" w:beforeAutospacing="1" w:after="100" w:afterAutospacing="1"/>
              <w:contextualSpacing/>
              <w:rPr>
                <w:bCs/>
                <w:snapToGrid w:val="0"/>
              </w:rPr>
            </w:pPr>
            <w:r w:rsidRPr="00B670F7">
              <w:rPr>
                <w:bCs/>
                <w:snapToGrid w:val="0"/>
              </w:rPr>
              <w:t xml:space="preserve">Опорно-двигательная система </w:t>
            </w:r>
          </w:p>
        </w:tc>
        <w:tc>
          <w:tcPr>
            <w:tcW w:w="1031" w:type="dxa"/>
            <w:tcBorders>
              <w:bottom w:val="single" w:sz="4" w:space="0" w:color="auto"/>
              <w:right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97503" w:rsidRPr="00F57CC7" w:rsidTr="008E55B1">
        <w:trPr>
          <w:trHeight w:val="562"/>
          <w:jc w:val="center"/>
        </w:trPr>
        <w:tc>
          <w:tcPr>
            <w:tcW w:w="617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798" w:type="dxa"/>
          </w:tcPr>
          <w:p w:rsidR="00417AA0" w:rsidRPr="00B670F7" w:rsidRDefault="00417AA0" w:rsidP="00697503">
            <w:pPr>
              <w:widowControl w:val="0"/>
              <w:spacing w:before="100" w:beforeAutospacing="1" w:after="100" w:afterAutospacing="1"/>
              <w:contextualSpacing/>
              <w:textAlignment w:val="baseline"/>
              <w:rPr>
                <w:bCs/>
                <w:snapToGrid w:val="0"/>
              </w:rPr>
            </w:pPr>
            <w:r w:rsidRPr="00B670F7">
              <w:rPr>
                <w:bCs/>
                <w:snapToGrid w:val="0"/>
              </w:rPr>
              <w:t xml:space="preserve">Внутренняя среда организма 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14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7503" w:rsidRPr="00F57CC7" w:rsidTr="008E55B1">
        <w:trPr>
          <w:trHeight w:val="562"/>
          <w:jc w:val="center"/>
        </w:trPr>
        <w:tc>
          <w:tcPr>
            <w:tcW w:w="617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3798" w:type="dxa"/>
          </w:tcPr>
          <w:p w:rsidR="00417AA0" w:rsidRPr="00B670F7" w:rsidRDefault="00417AA0" w:rsidP="00697503">
            <w:pPr>
              <w:spacing w:before="100" w:beforeAutospacing="1" w:after="100" w:afterAutospacing="1"/>
              <w:contextualSpacing/>
              <w:rPr>
                <w:bCs/>
                <w:snapToGrid w:val="0"/>
              </w:rPr>
            </w:pPr>
            <w:r w:rsidRPr="00B670F7">
              <w:rPr>
                <w:bCs/>
                <w:snapToGrid w:val="0"/>
              </w:rPr>
              <w:t xml:space="preserve">Кровеносная и лимфатические системы 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714" w:type="dxa"/>
          </w:tcPr>
          <w:p w:rsidR="00417AA0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7503" w:rsidRPr="00F57CC7" w:rsidTr="008E55B1">
        <w:trPr>
          <w:trHeight w:val="93"/>
          <w:jc w:val="center"/>
        </w:trPr>
        <w:tc>
          <w:tcPr>
            <w:tcW w:w="617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3798" w:type="dxa"/>
          </w:tcPr>
          <w:p w:rsidR="00417AA0" w:rsidRPr="00B670F7" w:rsidRDefault="00417AA0" w:rsidP="00697503">
            <w:pPr>
              <w:widowControl w:val="0"/>
              <w:spacing w:before="100" w:beforeAutospacing="1" w:after="100" w:afterAutospacing="1"/>
              <w:contextualSpacing/>
              <w:textAlignment w:val="baseline"/>
              <w:rPr>
                <w:bCs/>
                <w:snapToGrid w:val="0"/>
              </w:rPr>
            </w:pPr>
            <w:r w:rsidRPr="00B670F7">
              <w:rPr>
                <w:bCs/>
                <w:snapToGrid w:val="0"/>
              </w:rPr>
              <w:t xml:space="preserve">Дыхание 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14" w:type="dxa"/>
          </w:tcPr>
          <w:p w:rsidR="00417AA0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97503" w:rsidRPr="00F57CC7" w:rsidTr="008E55B1">
        <w:trPr>
          <w:trHeight w:val="240"/>
          <w:jc w:val="center"/>
        </w:trPr>
        <w:tc>
          <w:tcPr>
            <w:tcW w:w="617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3798" w:type="dxa"/>
          </w:tcPr>
          <w:p w:rsidR="00417AA0" w:rsidRPr="00B670F7" w:rsidRDefault="00417AA0" w:rsidP="00697503">
            <w:pPr>
              <w:widowControl w:val="0"/>
              <w:spacing w:before="100" w:beforeAutospacing="1" w:after="100" w:afterAutospacing="1"/>
              <w:contextualSpacing/>
              <w:textAlignment w:val="baseline"/>
              <w:rPr>
                <w:bCs/>
                <w:snapToGrid w:val="0"/>
              </w:rPr>
            </w:pPr>
            <w:r w:rsidRPr="00B670F7">
              <w:rPr>
                <w:bCs/>
                <w:snapToGrid w:val="0"/>
              </w:rPr>
              <w:t xml:space="preserve">Пищеварение 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714" w:type="dxa"/>
          </w:tcPr>
          <w:p w:rsidR="00417AA0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2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7503" w:rsidRPr="00F57CC7" w:rsidTr="008E55B1">
        <w:trPr>
          <w:trHeight w:val="562"/>
          <w:jc w:val="center"/>
        </w:trPr>
        <w:tc>
          <w:tcPr>
            <w:tcW w:w="617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3798" w:type="dxa"/>
          </w:tcPr>
          <w:p w:rsidR="00417AA0" w:rsidRPr="00B670F7" w:rsidRDefault="00417AA0" w:rsidP="00697503">
            <w:pPr>
              <w:widowControl w:val="0"/>
              <w:spacing w:before="100" w:beforeAutospacing="1" w:after="100" w:afterAutospacing="1"/>
              <w:contextualSpacing/>
              <w:textAlignment w:val="baseline"/>
              <w:rPr>
                <w:bCs/>
                <w:snapToGrid w:val="0"/>
              </w:rPr>
            </w:pPr>
            <w:r w:rsidRPr="00B670F7">
              <w:rPr>
                <w:bCs/>
                <w:snapToGrid w:val="0"/>
              </w:rPr>
              <w:t xml:space="preserve">Обмен веществ и энергии 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14" w:type="dxa"/>
          </w:tcPr>
          <w:p w:rsidR="00417AA0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7503" w:rsidRPr="00F57CC7" w:rsidTr="008E55B1">
        <w:trPr>
          <w:trHeight w:val="562"/>
          <w:jc w:val="center"/>
        </w:trPr>
        <w:tc>
          <w:tcPr>
            <w:tcW w:w="617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798" w:type="dxa"/>
          </w:tcPr>
          <w:p w:rsidR="00417AA0" w:rsidRPr="00B670F7" w:rsidRDefault="00417AA0" w:rsidP="00697503">
            <w:pPr>
              <w:widowControl w:val="0"/>
              <w:spacing w:before="100" w:beforeAutospacing="1" w:after="100" w:afterAutospacing="1"/>
              <w:contextualSpacing/>
              <w:textAlignment w:val="baseline"/>
              <w:rPr>
                <w:bCs/>
                <w:snapToGrid w:val="0"/>
              </w:rPr>
            </w:pPr>
            <w:r w:rsidRPr="00B670F7">
              <w:rPr>
                <w:bCs/>
                <w:snapToGrid w:val="0"/>
              </w:rPr>
              <w:t xml:space="preserve">Покровные органы. Терморегуляция. Выделение 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14" w:type="dxa"/>
          </w:tcPr>
          <w:p w:rsidR="00417AA0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7503" w:rsidRPr="00F57CC7" w:rsidTr="008E55B1">
        <w:trPr>
          <w:trHeight w:val="164"/>
          <w:jc w:val="center"/>
        </w:trPr>
        <w:tc>
          <w:tcPr>
            <w:tcW w:w="617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798" w:type="dxa"/>
          </w:tcPr>
          <w:p w:rsidR="00417AA0" w:rsidRPr="00B670F7" w:rsidRDefault="00417AA0" w:rsidP="00697503">
            <w:pPr>
              <w:spacing w:before="100" w:beforeAutospacing="1" w:after="100" w:afterAutospacing="1"/>
              <w:contextualSpacing/>
              <w:rPr>
                <w:bCs/>
                <w:snapToGrid w:val="0"/>
              </w:rPr>
            </w:pPr>
            <w:r w:rsidRPr="00B670F7">
              <w:rPr>
                <w:bCs/>
                <w:snapToGrid w:val="0"/>
              </w:rPr>
              <w:t>Нервная система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714" w:type="dxa"/>
          </w:tcPr>
          <w:p w:rsidR="00417AA0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2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97503" w:rsidRPr="00F57CC7" w:rsidTr="008E55B1">
        <w:trPr>
          <w:trHeight w:val="562"/>
          <w:jc w:val="center"/>
        </w:trPr>
        <w:tc>
          <w:tcPr>
            <w:tcW w:w="617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798" w:type="dxa"/>
          </w:tcPr>
          <w:p w:rsidR="00417AA0" w:rsidRPr="00B670F7" w:rsidRDefault="00417AA0" w:rsidP="00697503">
            <w:pPr>
              <w:spacing w:before="100" w:beforeAutospacing="1" w:after="100" w:afterAutospacing="1"/>
              <w:contextualSpacing/>
              <w:rPr>
                <w:bCs/>
                <w:snapToGrid w:val="0"/>
              </w:rPr>
            </w:pPr>
            <w:r w:rsidRPr="00B670F7">
              <w:rPr>
                <w:bCs/>
                <w:snapToGrid w:val="0"/>
              </w:rPr>
              <w:t xml:space="preserve">Анализаторы. Органы чувств 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714" w:type="dxa"/>
          </w:tcPr>
          <w:p w:rsidR="00417AA0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2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7503" w:rsidRPr="00F57CC7" w:rsidTr="008E55B1">
        <w:trPr>
          <w:trHeight w:val="562"/>
          <w:jc w:val="center"/>
        </w:trPr>
        <w:tc>
          <w:tcPr>
            <w:tcW w:w="617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798" w:type="dxa"/>
          </w:tcPr>
          <w:p w:rsidR="00417AA0" w:rsidRPr="00B670F7" w:rsidRDefault="00417AA0" w:rsidP="00697503">
            <w:pPr>
              <w:spacing w:before="100" w:beforeAutospacing="1" w:after="100" w:afterAutospacing="1"/>
              <w:contextualSpacing/>
              <w:rPr>
                <w:bCs/>
                <w:snapToGrid w:val="0"/>
              </w:rPr>
            </w:pPr>
            <w:r w:rsidRPr="00B670F7">
              <w:rPr>
                <w:bCs/>
                <w:snapToGrid w:val="0"/>
              </w:rPr>
              <w:t xml:space="preserve">Высшая нервная деятельность. Поведение, психика 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714" w:type="dxa"/>
          </w:tcPr>
          <w:p w:rsidR="00417AA0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7503" w:rsidRPr="00F57CC7" w:rsidTr="008E55B1">
        <w:trPr>
          <w:trHeight w:val="244"/>
          <w:jc w:val="center"/>
        </w:trPr>
        <w:tc>
          <w:tcPr>
            <w:tcW w:w="617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798" w:type="dxa"/>
          </w:tcPr>
          <w:p w:rsidR="00417AA0" w:rsidRPr="00B670F7" w:rsidRDefault="00417AA0" w:rsidP="00697503">
            <w:pPr>
              <w:spacing w:before="100" w:beforeAutospacing="1" w:after="100" w:afterAutospacing="1"/>
              <w:contextualSpacing/>
              <w:rPr>
                <w:bCs/>
                <w:snapToGrid w:val="0"/>
              </w:rPr>
            </w:pPr>
            <w:r w:rsidRPr="00B670F7">
              <w:rPr>
                <w:bCs/>
                <w:snapToGrid w:val="0"/>
              </w:rPr>
              <w:t xml:space="preserve">Эндокринная система 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14" w:type="dxa"/>
          </w:tcPr>
          <w:p w:rsidR="00417AA0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97503" w:rsidRPr="00F57CC7" w:rsidTr="008E55B1">
        <w:trPr>
          <w:trHeight w:val="562"/>
          <w:jc w:val="center"/>
        </w:trPr>
        <w:tc>
          <w:tcPr>
            <w:tcW w:w="617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798" w:type="dxa"/>
          </w:tcPr>
          <w:p w:rsidR="00417AA0" w:rsidRPr="00B670F7" w:rsidRDefault="00417AA0" w:rsidP="00697503">
            <w:pPr>
              <w:spacing w:before="100" w:beforeAutospacing="1" w:after="100" w:afterAutospacing="1"/>
              <w:contextualSpacing/>
              <w:rPr>
                <w:bCs/>
                <w:snapToGrid w:val="0"/>
              </w:rPr>
            </w:pPr>
            <w:r w:rsidRPr="00B670F7">
              <w:rPr>
                <w:bCs/>
                <w:snapToGrid w:val="0"/>
              </w:rPr>
              <w:t xml:space="preserve">Индивидуальное развитие организма 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14" w:type="dxa"/>
          </w:tcPr>
          <w:p w:rsidR="00417AA0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7503" w:rsidRPr="00F57CC7" w:rsidTr="008E55B1">
        <w:trPr>
          <w:trHeight w:val="100"/>
          <w:jc w:val="center"/>
        </w:trPr>
        <w:tc>
          <w:tcPr>
            <w:tcW w:w="617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3798" w:type="dxa"/>
          </w:tcPr>
          <w:p w:rsidR="00417AA0" w:rsidRPr="00B670F7" w:rsidRDefault="00417AA0" w:rsidP="00697503">
            <w:pPr>
              <w:spacing w:before="100" w:beforeAutospacing="1" w:after="100" w:afterAutospacing="1"/>
              <w:contextualSpacing/>
              <w:rPr>
                <w:bCs/>
                <w:snapToGrid w:val="0"/>
              </w:rPr>
            </w:pPr>
            <w:r w:rsidRPr="00B670F7">
              <w:rPr>
                <w:bCs/>
                <w:snapToGrid w:val="0"/>
              </w:rPr>
              <w:t xml:space="preserve">Обобщение 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417AA0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14" w:type="dxa"/>
          </w:tcPr>
          <w:p w:rsidR="00417AA0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2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7503" w:rsidRPr="00F57CC7" w:rsidTr="008E55B1">
        <w:trPr>
          <w:trHeight w:val="65"/>
          <w:jc w:val="center"/>
        </w:trPr>
        <w:tc>
          <w:tcPr>
            <w:tcW w:w="617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8" w:type="dxa"/>
          </w:tcPr>
          <w:p w:rsidR="00417AA0" w:rsidRPr="00B670F7" w:rsidRDefault="00417AA0" w:rsidP="00697503">
            <w:pPr>
              <w:spacing w:before="100" w:beforeAutospacing="1" w:after="100" w:afterAutospacing="1"/>
              <w:contextualSpacing/>
              <w:rPr>
                <w:bCs/>
                <w:snapToGrid w:val="0"/>
              </w:rPr>
            </w:pPr>
            <w:r w:rsidRPr="00B670F7">
              <w:rPr>
                <w:bCs/>
                <w:snapToGrid w:val="0"/>
              </w:rPr>
              <w:t xml:space="preserve">Итого 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417AA0" w:rsidRDefault="008E55B1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</w:t>
            </w:r>
          </w:p>
        </w:tc>
        <w:tc>
          <w:tcPr>
            <w:tcW w:w="1714" w:type="dxa"/>
          </w:tcPr>
          <w:p w:rsidR="00417AA0" w:rsidRDefault="00B57193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12" w:type="dxa"/>
          </w:tcPr>
          <w:p w:rsidR="00417AA0" w:rsidRPr="00F57CC7" w:rsidRDefault="00417AA0" w:rsidP="006975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</w:tbl>
    <w:p w:rsidR="00697503" w:rsidRPr="008E55B1" w:rsidRDefault="008E55B1" w:rsidP="008E55B1">
      <w:pPr>
        <w:rPr>
          <w:b/>
        </w:rPr>
      </w:pPr>
      <w:r w:rsidRPr="008E55B1">
        <w:rPr>
          <w:b/>
        </w:rPr>
        <w:t xml:space="preserve">                                КАЛЕНДАРНО-ТЕМАТИЧЕСКОЕ ПЛАНИРОВАНИЕ </w:t>
      </w:r>
    </w:p>
    <w:p w:rsidR="00697503" w:rsidRDefault="00697503" w:rsidP="00B57193"/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6"/>
        <w:gridCol w:w="1276"/>
        <w:gridCol w:w="7371"/>
      </w:tblGrid>
      <w:tr w:rsidR="008E55B1" w:rsidRPr="00697503" w:rsidTr="008E55B1">
        <w:trPr>
          <w:trHeight w:val="345"/>
        </w:trPr>
        <w:tc>
          <w:tcPr>
            <w:tcW w:w="709" w:type="dxa"/>
            <w:vMerge w:val="restart"/>
            <w:shd w:val="clear" w:color="auto" w:fill="auto"/>
          </w:tcPr>
          <w:p w:rsidR="008E55B1" w:rsidRPr="00697503" w:rsidRDefault="008E55B1" w:rsidP="00AE47EE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b/>
                <w:bCs/>
                <w:snapToGrid w:val="0"/>
                <w:sz w:val="22"/>
                <w:szCs w:val="20"/>
              </w:rPr>
            </w:pPr>
            <w:r w:rsidRPr="00697503">
              <w:rPr>
                <w:b/>
                <w:bCs/>
                <w:snapToGrid w:val="0"/>
                <w:sz w:val="22"/>
                <w:szCs w:val="20"/>
              </w:rPr>
              <w:t>№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AE47EE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b/>
                <w:bCs/>
                <w:snapToGrid w:val="0"/>
                <w:sz w:val="22"/>
                <w:szCs w:val="20"/>
              </w:rPr>
            </w:pPr>
            <w:r w:rsidRPr="00697503">
              <w:rPr>
                <w:b/>
                <w:bCs/>
                <w:snapToGrid w:val="0"/>
                <w:sz w:val="22"/>
                <w:szCs w:val="20"/>
              </w:rPr>
              <w:t>Дата урока</w:t>
            </w:r>
          </w:p>
        </w:tc>
        <w:tc>
          <w:tcPr>
            <w:tcW w:w="7371" w:type="dxa"/>
            <w:vMerge w:val="restart"/>
            <w:shd w:val="clear" w:color="auto" w:fill="auto"/>
          </w:tcPr>
          <w:p w:rsidR="008E55B1" w:rsidRPr="00697503" w:rsidRDefault="008E55B1" w:rsidP="00AE47EE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b/>
                <w:bCs/>
                <w:snapToGrid w:val="0"/>
                <w:sz w:val="22"/>
                <w:szCs w:val="20"/>
              </w:rPr>
            </w:pPr>
            <w:r w:rsidRPr="00697503">
              <w:rPr>
                <w:b/>
                <w:bCs/>
                <w:snapToGrid w:val="0"/>
                <w:sz w:val="22"/>
                <w:szCs w:val="20"/>
              </w:rPr>
              <w:t>Тема урока</w:t>
            </w:r>
          </w:p>
        </w:tc>
      </w:tr>
      <w:tr w:rsidR="008E55B1" w:rsidRPr="00697503" w:rsidTr="008E55B1">
        <w:trPr>
          <w:trHeight w:val="253"/>
        </w:trPr>
        <w:tc>
          <w:tcPr>
            <w:tcW w:w="709" w:type="dxa"/>
            <w:vMerge/>
            <w:shd w:val="clear" w:color="auto" w:fill="auto"/>
          </w:tcPr>
          <w:p w:rsidR="008E55B1" w:rsidRPr="00697503" w:rsidRDefault="008E55B1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b/>
                <w:bCs/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AE47EE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b/>
                <w:bCs/>
                <w:snapToGrid w:val="0"/>
                <w:sz w:val="22"/>
                <w:szCs w:val="20"/>
              </w:rPr>
            </w:pPr>
            <w:r>
              <w:rPr>
                <w:b/>
                <w:bCs/>
                <w:snapToGrid w:val="0"/>
                <w:sz w:val="22"/>
                <w:szCs w:val="20"/>
              </w:rPr>
              <w:t>ПЛАН.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5B1" w:rsidRPr="00697503" w:rsidRDefault="00AE47EE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b/>
                <w:bCs/>
                <w:snapToGrid w:val="0"/>
                <w:sz w:val="22"/>
                <w:szCs w:val="20"/>
              </w:rPr>
            </w:pPr>
            <w:r>
              <w:rPr>
                <w:b/>
                <w:bCs/>
                <w:snapToGrid w:val="0"/>
                <w:sz w:val="22"/>
                <w:szCs w:val="20"/>
              </w:rPr>
              <w:t xml:space="preserve">ФАКТ. </w:t>
            </w:r>
          </w:p>
        </w:tc>
        <w:tc>
          <w:tcPr>
            <w:tcW w:w="7371" w:type="dxa"/>
            <w:vMerge/>
            <w:shd w:val="clear" w:color="auto" w:fill="auto"/>
          </w:tcPr>
          <w:p w:rsidR="008E55B1" w:rsidRPr="00697503" w:rsidRDefault="008E55B1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b/>
                <w:bCs/>
                <w:snapToGrid w:val="0"/>
                <w:sz w:val="22"/>
                <w:szCs w:val="20"/>
              </w:rPr>
            </w:pPr>
          </w:p>
        </w:tc>
      </w:tr>
      <w:tr w:rsidR="008E55B1" w:rsidRPr="00697503" w:rsidTr="00AE47EE">
        <w:trPr>
          <w:trHeight w:val="253"/>
        </w:trPr>
        <w:tc>
          <w:tcPr>
            <w:tcW w:w="709" w:type="dxa"/>
            <w:vMerge/>
            <w:shd w:val="clear" w:color="auto" w:fill="auto"/>
          </w:tcPr>
          <w:p w:rsidR="008E55B1" w:rsidRPr="00697503" w:rsidRDefault="008E55B1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b/>
                <w:bCs/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b/>
                <w:bCs/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55B1" w:rsidRPr="00697503" w:rsidRDefault="008E55B1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b/>
                <w:bCs/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:rsidR="008E55B1" w:rsidRPr="00697503" w:rsidRDefault="008E55B1" w:rsidP="00697503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b/>
                <w:bCs/>
                <w:snapToGrid w:val="0"/>
                <w:sz w:val="22"/>
                <w:szCs w:val="20"/>
              </w:rPr>
            </w:pPr>
          </w:p>
        </w:tc>
      </w:tr>
      <w:tr w:rsidR="008E55B1" w:rsidRPr="00697503" w:rsidTr="008E55B1">
        <w:trPr>
          <w:trHeight w:val="23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 xml:space="preserve">Науки о человеке. Здоровье и его охрана </w:t>
            </w:r>
          </w:p>
        </w:tc>
      </w:tr>
      <w:tr w:rsidR="008E55B1" w:rsidRPr="00697503" w:rsidTr="008E55B1">
        <w:trPr>
          <w:trHeight w:val="2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Входная диагностическая работа. Становление наук о человеке</w:t>
            </w:r>
          </w:p>
        </w:tc>
      </w:tr>
      <w:tr w:rsidR="008E55B1" w:rsidRPr="00697503" w:rsidTr="008E55B1">
        <w:trPr>
          <w:trHeight w:val="3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Систематическое положение человека</w:t>
            </w:r>
          </w:p>
        </w:tc>
      </w:tr>
      <w:tr w:rsidR="008E55B1" w:rsidRPr="00697503" w:rsidTr="008E55B1">
        <w:trPr>
          <w:trHeight w:val="2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Историческое прошлое людей</w:t>
            </w:r>
          </w:p>
        </w:tc>
      </w:tr>
      <w:tr w:rsidR="008E55B1" w:rsidRPr="00697503" w:rsidTr="008E55B1">
        <w:trPr>
          <w:trHeight w:val="2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Расы человека. Среда обитания</w:t>
            </w:r>
          </w:p>
        </w:tc>
      </w:tr>
      <w:tr w:rsidR="008E55B1" w:rsidRPr="00697503" w:rsidTr="008E55B1">
        <w:trPr>
          <w:trHeight w:val="19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Общий обзор организма человека</w:t>
            </w:r>
          </w:p>
        </w:tc>
      </w:tr>
      <w:tr w:rsidR="008E55B1" w:rsidRPr="00697503" w:rsidTr="008E55B1">
        <w:trPr>
          <w:trHeight w:val="2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Клеточное строение организма</w:t>
            </w:r>
          </w:p>
        </w:tc>
      </w:tr>
      <w:tr w:rsidR="008E55B1" w:rsidRPr="00697503" w:rsidTr="008E55B1">
        <w:trPr>
          <w:trHeight w:val="2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Ткани организма человека. Л.Р. «Микроскопическое строение тканей человека»</w:t>
            </w:r>
          </w:p>
        </w:tc>
      </w:tr>
      <w:tr w:rsidR="008E55B1" w:rsidRPr="00697503" w:rsidTr="008E55B1">
        <w:trPr>
          <w:trHeight w:val="2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Рефлекторная регуляция</w:t>
            </w:r>
          </w:p>
        </w:tc>
      </w:tr>
      <w:tr w:rsidR="008E55B1" w:rsidRPr="00697503" w:rsidTr="008E55B1">
        <w:trPr>
          <w:trHeight w:val="18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Опорно-двигательная система человека</w:t>
            </w:r>
          </w:p>
        </w:tc>
      </w:tr>
      <w:tr w:rsidR="008E55B1" w:rsidRPr="00697503" w:rsidTr="008E55B1">
        <w:trPr>
          <w:trHeight w:val="20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 xml:space="preserve">Скелет человека. Осевой скелет и </w:t>
            </w:r>
          </w:p>
        </w:tc>
      </w:tr>
      <w:tr w:rsidR="008E55B1" w:rsidRPr="00697503" w:rsidTr="008E55B1">
        <w:trPr>
          <w:trHeight w:val="1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Скелет конечностей Соединения костей</w:t>
            </w:r>
          </w:p>
        </w:tc>
      </w:tr>
      <w:tr w:rsidR="008E55B1" w:rsidRPr="00697503" w:rsidTr="008E55B1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Строение мышц. Обзор мышц человека</w:t>
            </w:r>
          </w:p>
        </w:tc>
      </w:tr>
      <w:tr w:rsidR="008E55B1" w:rsidRPr="00697503" w:rsidTr="008E55B1">
        <w:trPr>
          <w:trHeight w:val="29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Работа скелетных мышц и их регуляция</w:t>
            </w:r>
          </w:p>
        </w:tc>
      </w:tr>
      <w:tr w:rsidR="008E55B1" w:rsidRPr="00697503" w:rsidTr="008E55B1">
        <w:trPr>
          <w:trHeight w:val="29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Контрольная работа «Опорно-двигательная система»</w:t>
            </w:r>
          </w:p>
        </w:tc>
      </w:tr>
      <w:tr w:rsidR="008E55B1" w:rsidRPr="00697503" w:rsidTr="008E55B1">
        <w:trPr>
          <w:trHeight w:val="2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0"/>
              </w:rPr>
            </w:pPr>
            <w:r w:rsidRPr="00697503">
              <w:rPr>
                <w:sz w:val="22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z w:val="22"/>
                <w:szCs w:val="20"/>
              </w:rPr>
              <w:t>Нарушения опорно-двигательной системы</w:t>
            </w:r>
          </w:p>
        </w:tc>
      </w:tr>
      <w:tr w:rsidR="008E55B1" w:rsidRPr="00697503" w:rsidTr="008E55B1">
        <w:trPr>
          <w:trHeight w:val="2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Первая помощь при ушибах, переломах костей и вывихах суставов</w:t>
            </w:r>
          </w:p>
        </w:tc>
      </w:tr>
      <w:tr w:rsidR="008E55B1" w:rsidRPr="00697503" w:rsidTr="008E55B1">
        <w:trPr>
          <w:trHeight w:val="1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Компоненты внутренней среды организма</w:t>
            </w:r>
          </w:p>
        </w:tc>
      </w:tr>
      <w:tr w:rsidR="008E55B1" w:rsidRPr="00697503" w:rsidTr="008E55B1">
        <w:trPr>
          <w:trHeight w:val="2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Борьба организма с инфекцией. Иммунитет</w:t>
            </w:r>
          </w:p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</w:tr>
      <w:tr w:rsidR="008E55B1" w:rsidRPr="00697503" w:rsidTr="008E55B1">
        <w:trPr>
          <w:trHeight w:val="19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Иммунология на службе здоровья</w:t>
            </w:r>
          </w:p>
        </w:tc>
      </w:tr>
      <w:tr w:rsidR="008E55B1" w:rsidRPr="00697503" w:rsidTr="008E55B1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Транспортные системы организма</w:t>
            </w:r>
          </w:p>
        </w:tc>
      </w:tr>
      <w:tr w:rsidR="008E55B1" w:rsidRPr="00697503" w:rsidTr="008E55B1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Круги кровообращения</w:t>
            </w:r>
          </w:p>
        </w:tc>
      </w:tr>
      <w:tr w:rsidR="008E55B1" w:rsidRPr="00697503" w:rsidTr="008E55B1">
        <w:trPr>
          <w:trHeight w:val="2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Строение и работа сердца</w:t>
            </w:r>
          </w:p>
        </w:tc>
      </w:tr>
      <w:tr w:rsidR="008E55B1" w:rsidRPr="00697503" w:rsidTr="008E55B1">
        <w:trPr>
          <w:trHeight w:val="2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Регуляция кровоснабжения</w:t>
            </w:r>
          </w:p>
        </w:tc>
      </w:tr>
      <w:tr w:rsidR="008E55B1" w:rsidRPr="00697503" w:rsidTr="008E55B1">
        <w:trPr>
          <w:trHeight w:val="2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 xml:space="preserve">Гигиена сердечно-сосудистой системы. </w:t>
            </w:r>
          </w:p>
        </w:tc>
      </w:tr>
      <w:tr w:rsidR="008E55B1" w:rsidRPr="00697503" w:rsidTr="008E55B1">
        <w:trPr>
          <w:trHeight w:val="2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Первая помощь при кровотечениях.</w:t>
            </w:r>
          </w:p>
        </w:tc>
      </w:tr>
      <w:tr w:rsidR="008E55B1" w:rsidRPr="00697503" w:rsidTr="008E55B1">
        <w:trPr>
          <w:trHeight w:val="2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 xml:space="preserve">Дыхательная система человека. </w:t>
            </w:r>
          </w:p>
        </w:tc>
      </w:tr>
      <w:tr w:rsidR="008E55B1" w:rsidRPr="00697503" w:rsidTr="008E55B1">
        <w:trPr>
          <w:trHeight w:val="2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lastRenderedPageBreak/>
              <w:t>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 xml:space="preserve"> Легочное и тканевое дыхание Регуляция дыхания. </w:t>
            </w:r>
          </w:p>
        </w:tc>
      </w:tr>
      <w:tr w:rsidR="008E55B1" w:rsidRPr="00697503" w:rsidTr="008E55B1">
        <w:trPr>
          <w:trHeight w:val="2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  <w:snapToGrid w:val="0"/>
                <w:sz w:val="22"/>
                <w:szCs w:val="20"/>
              </w:rPr>
            </w:pPr>
            <w:r w:rsidRPr="00697503">
              <w:rPr>
                <w:b/>
                <w:snapToGrid w:val="0"/>
                <w:sz w:val="22"/>
                <w:szCs w:val="20"/>
              </w:rPr>
              <w:t>Контрольная работа «Кровеносная и дыхательная системы»</w:t>
            </w:r>
          </w:p>
          <w:p w:rsidR="008E55B1" w:rsidRPr="00697503" w:rsidRDefault="008E55B1" w:rsidP="008E55B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  <w:sz w:val="22"/>
                <w:szCs w:val="20"/>
              </w:rPr>
            </w:pPr>
          </w:p>
        </w:tc>
      </w:tr>
      <w:tr w:rsidR="008E55B1" w:rsidRPr="00697503" w:rsidTr="008E55B1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Болезни и травмы органов дыхания: их профилактика, первая помощь.</w:t>
            </w:r>
          </w:p>
        </w:tc>
      </w:tr>
      <w:tr w:rsidR="008E55B1" w:rsidRPr="00697503" w:rsidTr="008E55B1">
        <w:trPr>
          <w:trHeight w:val="8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Питание и пищеварение</w:t>
            </w:r>
          </w:p>
        </w:tc>
      </w:tr>
      <w:tr w:rsidR="008E55B1" w:rsidRPr="00697503" w:rsidTr="008E55B1">
        <w:trPr>
          <w:trHeight w:val="21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Пищеварение в ротовой полости</w:t>
            </w:r>
          </w:p>
        </w:tc>
      </w:tr>
      <w:tr w:rsidR="008E55B1" w:rsidRPr="00697503" w:rsidTr="008E55B1">
        <w:trPr>
          <w:trHeight w:val="23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</w:rPr>
            </w:pPr>
            <w:r w:rsidRPr="00697503">
              <w:rPr>
                <w:snapToGrid w:val="0"/>
              </w:rPr>
              <w:t>Пищеварение в желудке и двенадцатиперстной кишке. Л.Р. «</w:t>
            </w:r>
            <w:r w:rsidRPr="00697503">
              <w:rPr>
                <w:bCs/>
              </w:rPr>
              <w:t>Изучение действия желудочного сока на белки»</w:t>
            </w:r>
          </w:p>
        </w:tc>
      </w:tr>
      <w:tr w:rsidR="008E55B1" w:rsidRPr="00697503" w:rsidTr="008E55B1">
        <w:trPr>
          <w:trHeight w:val="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Функции толстого кишечника</w:t>
            </w:r>
          </w:p>
        </w:tc>
      </w:tr>
      <w:tr w:rsidR="008E55B1" w:rsidRPr="00697503" w:rsidTr="008E55B1">
        <w:trPr>
          <w:trHeight w:val="23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Регуляция пищеварения</w:t>
            </w:r>
          </w:p>
        </w:tc>
      </w:tr>
      <w:tr w:rsidR="008E55B1" w:rsidRPr="00697503" w:rsidTr="008E55B1">
        <w:trPr>
          <w:trHeight w:val="2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Гигиена органов пищеварения. Предупреждение желудочно-кишечных инфекций</w:t>
            </w:r>
          </w:p>
        </w:tc>
      </w:tr>
      <w:tr w:rsidR="008E55B1" w:rsidRPr="00697503" w:rsidTr="008E55B1">
        <w:trPr>
          <w:trHeight w:val="2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Обмен веществ и энергии .</w:t>
            </w:r>
          </w:p>
        </w:tc>
      </w:tr>
      <w:tr w:rsidR="008E55B1" w:rsidRPr="00697503" w:rsidTr="008E55B1">
        <w:trPr>
          <w:trHeight w:val="2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Витамины</w:t>
            </w:r>
          </w:p>
        </w:tc>
      </w:tr>
      <w:tr w:rsidR="008E55B1" w:rsidRPr="00697503" w:rsidTr="008E55B1">
        <w:trPr>
          <w:trHeight w:val="2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proofErr w:type="spellStart"/>
            <w:r w:rsidRPr="00697503">
              <w:rPr>
                <w:snapToGrid w:val="0"/>
                <w:sz w:val="22"/>
                <w:szCs w:val="20"/>
              </w:rPr>
              <w:t>Энергозатраты</w:t>
            </w:r>
            <w:proofErr w:type="spellEnd"/>
            <w:r w:rsidRPr="00697503">
              <w:rPr>
                <w:snapToGrid w:val="0"/>
                <w:sz w:val="22"/>
                <w:szCs w:val="20"/>
              </w:rPr>
              <w:t xml:space="preserve"> человека и пищевой рацион</w:t>
            </w:r>
          </w:p>
        </w:tc>
      </w:tr>
      <w:tr w:rsidR="008E55B1" w:rsidRPr="00697503" w:rsidTr="008E55B1">
        <w:trPr>
          <w:trHeight w:val="2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Кожа – наружный покровный орган</w:t>
            </w:r>
          </w:p>
        </w:tc>
      </w:tr>
      <w:tr w:rsidR="008E55B1" w:rsidRPr="00697503" w:rsidTr="008E55B1">
        <w:trPr>
          <w:trHeight w:val="2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Уход за кожей. Гигиена одежды и обуви. Болезни кожи</w:t>
            </w:r>
          </w:p>
        </w:tc>
      </w:tr>
      <w:tr w:rsidR="008E55B1" w:rsidRPr="00697503" w:rsidTr="008E55B1">
        <w:trPr>
          <w:trHeight w:val="2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 xml:space="preserve">Терморегуляция организма. </w:t>
            </w:r>
          </w:p>
        </w:tc>
      </w:tr>
      <w:tr w:rsidR="008E55B1" w:rsidRPr="00697503" w:rsidTr="008E55B1">
        <w:trPr>
          <w:trHeight w:val="2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Мочевыделительная система</w:t>
            </w:r>
          </w:p>
        </w:tc>
      </w:tr>
      <w:tr w:rsidR="008E55B1" w:rsidRPr="00697503" w:rsidTr="008E55B1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Значение нервной системы</w:t>
            </w:r>
          </w:p>
        </w:tc>
      </w:tr>
      <w:tr w:rsidR="008E55B1" w:rsidRPr="00697503" w:rsidTr="008E55B1">
        <w:trPr>
          <w:trHeight w:val="2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Строение нервной системы. Спинной мозг</w:t>
            </w:r>
          </w:p>
        </w:tc>
      </w:tr>
      <w:tr w:rsidR="008E55B1" w:rsidRPr="00697503" w:rsidTr="008E55B1">
        <w:trPr>
          <w:trHeight w:val="21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</w:rPr>
            </w:pPr>
            <w:r w:rsidRPr="00697503">
              <w:rPr>
                <w:snapToGrid w:val="0"/>
              </w:rPr>
              <w:t>Строение и функции отделов головного мозга. Л.Р.</w:t>
            </w:r>
            <w:r w:rsidRPr="00697503">
              <w:rPr>
                <w:bCs/>
              </w:rPr>
              <w:t xml:space="preserve"> «Изучение строения головного мозга человека»</w:t>
            </w:r>
          </w:p>
        </w:tc>
      </w:tr>
      <w:tr w:rsidR="008E55B1" w:rsidRPr="00697503" w:rsidTr="008E55B1">
        <w:trPr>
          <w:trHeight w:val="2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Функции переднего мозга</w:t>
            </w:r>
          </w:p>
        </w:tc>
      </w:tr>
      <w:tr w:rsidR="008E55B1" w:rsidRPr="00697503" w:rsidTr="008E55B1">
        <w:trPr>
          <w:trHeight w:val="1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Соматический и автономный (вегетативный) отделы нервной системы</w:t>
            </w:r>
          </w:p>
        </w:tc>
      </w:tr>
      <w:tr w:rsidR="008E55B1" w:rsidRPr="00697503" w:rsidTr="008E55B1">
        <w:trPr>
          <w:trHeight w:val="1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overflowPunct w:val="0"/>
              <w:autoSpaceDE w:val="0"/>
              <w:autoSpaceDN w:val="0"/>
              <w:adjustRightInd w:val="0"/>
              <w:contextualSpacing/>
              <w:rPr>
                <w:b/>
                <w:bCs/>
                <w:snapToGrid w:val="0"/>
                <w:sz w:val="22"/>
                <w:szCs w:val="20"/>
              </w:rPr>
            </w:pPr>
            <w:r w:rsidRPr="00697503">
              <w:rPr>
                <w:b/>
                <w:bCs/>
                <w:snapToGrid w:val="0"/>
                <w:sz w:val="22"/>
                <w:szCs w:val="20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overflowPunct w:val="0"/>
              <w:autoSpaceDE w:val="0"/>
              <w:autoSpaceDN w:val="0"/>
              <w:adjustRightInd w:val="0"/>
              <w:contextualSpacing/>
              <w:rPr>
                <w:bCs/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overflowPunct w:val="0"/>
              <w:autoSpaceDE w:val="0"/>
              <w:autoSpaceDN w:val="0"/>
              <w:adjustRightInd w:val="0"/>
              <w:contextualSpacing/>
              <w:rPr>
                <w:bCs/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overflowPunct w:val="0"/>
              <w:autoSpaceDE w:val="0"/>
              <w:autoSpaceDN w:val="0"/>
              <w:adjustRightInd w:val="0"/>
              <w:contextualSpacing/>
              <w:rPr>
                <w:b/>
                <w:bCs/>
                <w:snapToGrid w:val="0"/>
                <w:sz w:val="22"/>
                <w:szCs w:val="20"/>
              </w:rPr>
            </w:pPr>
            <w:r w:rsidRPr="00697503">
              <w:rPr>
                <w:b/>
                <w:bCs/>
                <w:snapToGrid w:val="0"/>
                <w:sz w:val="22"/>
                <w:szCs w:val="20"/>
              </w:rPr>
              <w:t>Контрольная работа «Нервная система»</w:t>
            </w:r>
          </w:p>
          <w:p w:rsidR="008E55B1" w:rsidRPr="00697503" w:rsidRDefault="008E55B1" w:rsidP="008E55B1">
            <w:pPr>
              <w:overflowPunct w:val="0"/>
              <w:autoSpaceDE w:val="0"/>
              <w:autoSpaceDN w:val="0"/>
              <w:adjustRightInd w:val="0"/>
              <w:contextualSpacing/>
              <w:rPr>
                <w:b/>
                <w:bCs/>
                <w:snapToGrid w:val="0"/>
                <w:sz w:val="22"/>
                <w:szCs w:val="20"/>
              </w:rPr>
            </w:pPr>
          </w:p>
        </w:tc>
      </w:tr>
      <w:tr w:rsidR="008E55B1" w:rsidRPr="00697503" w:rsidTr="008E55B1">
        <w:trPr>
          <w:trHeight w:val="3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Анализаторы</w:t>
            </w:r>
          </w:p>
        </w:tc>
      </w:tr>
      <w:tr w:rsidR="008E55B1" w:rsidRPr="00697503" w:rsidTr="008E55B1">
        <w:trPr>
          <w:trHeight w:val="2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overflowPunct w:val="0"/>
              <w:autoSpaceDE w:val="0"/>
              <w:autoSpaceDN w:val="0"/>
              <w:adjustRightInd w:val="0"/>
              <w:jc w:val="both"/>
            </w:pPr>
            <w:r w:rsidRPr="00697503">
              <w:rPr>
                <w:snapToGrid w:val="0"/>
                <w:sz w:val="22"/>
                <w:szCs w:val="20"/>
              </w:rPr>
              <w:t xml:space="preserve">Зрительный анализатор. П.Р. </w:t>
            </w:r>
          </w:p>
          <w:p w:rsidR="008E55B1" w:rsidRPr="00697503" w:rsidRDefault="008E55B1" w:rsidP="008E55B1">
            <w:r w:rsidRPr="00697503">
              <w:t>«Изучение изменения размера зрачка»</w:t>
            </w:r>
          </w:p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</w:tr>
      <w:tr w:rsidR="008E55B1" w:rsidRPr="00697503" w:rsidTr="008E55B1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Гигиена зрения. Предупреждение глазных болезней</w:t>
            </w:r>
          </w:p>
        </w:tc>
      </w:tr>
      <w:tr w:rsidR="008E55B1" w:rsidRPr="00697503" w:rsidTr="008E55B1">
        <w:trPr>
          <w:trHeight w:val="2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 xml:space="preserve">Слуховой анализатор </w:t>
            </w:r>
          </w:p>
        </w:tc>
      </w:tr>
      <w:tr w:rsidR="008E55B1" w:rsidRPr="00697503" w:rsidTr="008E55B1">
        <w:trPr>
          <w:trHeight w:val="2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Органы равновесия, кожно-мышечное чувство, обоняние и вкус</w:t>
            </w:r>
          </w:p>
        </w:tc>
      </w:tr>
      <w:tr w:rsidR="008E55B1" w:rsidRPr="00697503" w:rsidTr="008E55B1">
        <w:trPr>
          <w:trHeight w:val="2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Учения о высшей нервной деятельности</w:t>
            </w:r>
          </w:p>
        </w:tc>
      </w:tr>
      <w:tr w:rsidR="008E55B1" w:rsidRPr="00697503" w:rsidTr="008E55B1">
        <w:trPr>
          <w:trHeight w:val="2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Врожденные и приобретенные программы поведения</w:t>
            </w:r>
          </w:p>
        </w:tc>
      </w:tr>
      <w:tr w:rsidR="008E55B1" w:rsidRPr="00697503" w:rsidTr="008E55B1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Сон и сновидения</w:t>
            </w:r>
          </w:p>
        </w:tc>
      </w:tr>
      <w:tr w:rsidR="008E55B1" w:rsidRPr="00697503" w:rsidTr="008E55B1">
        <w:trPr>
          <w:trHeight w:val="21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Речь и сознание. Познавательные процессы</w:t>
            </w:r>
          </w:p>
        </w:tc>
      </w:tr>
      <w:tr w:rsidR="008E55B1" w:rsidRPr="00697503" w:rsidTr="008E55B1">
        <w:trPr>
          <w:trHeight w:val="2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Воля. Эмоции. Внимание</w:t>
            </w:r>
          </w:p>
        </w:tc>
      </w:tr>
      <w:tr w:rsidR="008E55B1" w:rsidRPr="00697503" w:rsidTr="008E55B1">
        <w:trPr>
          <w:trHeight w:val="2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Роль эндокринной регуляции</w:t>
            </w:r>
          </w:p>
        </w:tc>
      </w:tr>
      <w:tr w:rsidR="008E55B1" w:rsidRPr="00697503" w:rsidTr="008E55B1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Функция желез внутренней секреции</w:t>
            </w:r>
          </w:p>
        </w:tc>
      </w:tr>
      <w:tr w:rsidR="008E55B1" w:rsidRPr="00697503" w:rsidTr="008E55B1">
        <w:trPr>
          <w:trHeight w:val="2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Жизненные циклы. Размножение. Половая система</w:t>
            </w:r>
          </w:p>
        </w:tc>
      </w:tr>
      <w:tr w:rsidR="008E55B1" w:rsidRPr="00697503" w:rsidTr="008E55B1">
        <w:trPr>
          <w:trHeight w:val="2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 xml:space="preserve">Развитие зародыша и плода. </w:t>
            </w:r>
          </w:p>
        </w:tc>
      </w:tr>
      <w:tr w:rsidR="008E55B1" w:rsidRPr="00697503" w:rsidTr="008E55B1">
        <w:trPr>
          <w:trHeight w:val="29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Наследственные и врожденные заболевания.</w:t>
            </w:r>
          </w:p>
        </w:tc>
      </w:tr>
      <w:tr w:rsidR="008E55B1" w:rsidRPr="00697503" w:rsidTr="008E55B1">
        <w:trPr>
          <w:trHeight w:val="29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  <w:snapToGrid w:val="0"/>
                <w:sz w:val="22"/>
                <w:szCs w:val="20"/>
              </w:rPr>
            </w:pPr>
            <w:r w:rsidRPr="00697503">
              <w:rPr>
                <w:b/>
                <w:snapToGrid w:val="0"/>
                <w:sz w:val="22"/>
                <w:szCs w:val="20"/>
              </w:rPr>
              <w:t>Итоговая контрольная работа</w:t>
            </w:r>
          </w:p>
        </w:tc>
      </w:tr>
      <w:tr w:rsidR="008E55B1" w:rsidRPr="00697503" w:rsidTr="008E55B1">
        <w:trPr>
          <w:trHeight w:val="2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 xml:space="preserve">Развитие ребенка после рождения. </w:t>
            </w:r>
          </w:p>
        </w:tc>
      </w:tr>
      <w:tr w:rsidR="008E55B1" w:rsidRPr="00697503" w:rsidTr="008E55B1">
        <w:trPr>
          <w:trHeight w:val="2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Становление личности.</w:t>
            </w:r>
          </w:p>
        </w:tc>
      </w:tr>
      <w:tr w:rsidR="008E55B1" w:rsidRPr="00697503" w:rsidTr="008E55B1">
        <w:trPr>
          <w:trHeight w:val="2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B1" w:rsidRPr="00697503" w:rsidRDefault="008E55B1" w:rsidP="008E55B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  <w:sz w:val="22"/>
                <w:szCs w:val="20"/>
              </w:rPr>
            </w:pPr>
            <w:r w:rsidRPr="00697503">
              <w:rPr>
                <w:snapToGrid w:val="0"/>
                <w:sz w:val="22"/>
                <w:szCs w:val="20"/>
              </w:rPr>
              <w:t xml:space="preserve">Интересы, склонности, </w:t>
            </w:r>
          </w:p>
        </w:tc>
      </w:tr>
    </w:tbl>
    <w:p w:rsidR="00F8138A" w:rsidRDefault="00F8138A" w:rsidP="008E55B1">
      <w:pPr>
        <w:rPr>
          <w:b/>
          <w:sz w:val="28"/>
          <w:szCs w:val="28"/>
        </w:rPr>
      </w:pPr>
    </w:p>
    <w:p w:rsidR="00AE47EE" w:rsidRDefault="00AE47EE" w:rsidP="00F8138A">
      <w:pPr>
        <w:jc w:val="center"/>
        <w:rPr>
          <w:b/>
          <w:sz w:val="28"/>
          <w:szCs w:val="28"/>
        </w:rPr>
      </w:pPr>
    </w:p>
    <w:p w:rsidR="00F8138A" w:rsidRDefault="00F8138A" w:rsidP="00F8138A">
      <w:pPr>
        <w:jc w:val="center"/>
        <w:rPr>
          <w:b/>
          <w:sz w:val="28"/>
          <w:szCs w:val="28"/>
        </w:rPr>
      </w:pPr>
      <w:r w:rsidRPr="00DC3753">
        <w:rPr>
          <w:b/>
          <w:sz w:val="28"/>
          <w:szCs w:val="28"/>
        </w:rPr>
        <w:lastRenderedPageBreak/>
        <w:t>Учебно-методическое и обеспечение образовательного процесса</w:t>
      </w:r>
      <w:r>
        <w:rPr>
          <w:b/>
          <w:sz w:val="28"/>
          <w:szCs w:val="28"/>
        </w:rPr>
        <w:t>.</w:t>
      </w:r>
    </w:p>
    <w:p w:rsidR="00F8138A" w:rsidRDefault="00F8138A" w:rsidP="00F8138A"/>
    <w:p w:rsidR="00F8138A" w:rsidRDefault="00F8138A" w:rsidP="008E55B1">
      <w:pPr>
        <w:ind w:left="-567"/>
        <w:jc w:val="center"/>
      </w:pPr>
    </w:p>
    <w:p w:rsidR="00F8138A" w:rsidRPr="00F8138A" w:rsidRDefault="00F8138A" w:rsidP="008E55B1">
      <w:pPr>
        <w:ind w:left="-567"/>
      </w:pPr>
      <w:r w:rsidRPr="00F8138A">
        <w:t xml:space="preserve">Биология. Человек. 8 класс.: учебник для общеобразовательных учреждений Д.В. Колесов, </w:t>
      </w:r>
      <w:proofErr w:type="spellStart"/>
      <w:r w:rsidRPr="00F8138A">
        <w:t>Р.Д.Маш</w:t>
      </w:r>
      <w:proofErr w:type="spellEnd"/>
      <w:r w:rsidRPr="00F8138A">
        <w:t xml:space="preserve">, </w:t>
      </w:r>
      <w:proofErr w:type="spellStart"/>
      <w:r w:rsidRPr="00F8138A">
        <w:t>И.Н.Беляев</w:t>
      </w:r>
      <w:proofErr w:type="spellEnd"/>
      <w:r w:rsidRPr="00F8138A">
        <w:t xml:space="preserve">, </w:t>
      </w:r>
      <w:proofErr w:type="gramStart"/>
      <w:r w:rsidRPr="00F8138A">
        <w:t>М. :Дрофа</w:t>
      </w:r>
      <w:proofErr w:type="gramEnd"/>
      <w:r w:rsidRPr="00F8138A">
        <w:t xml:space="preserve">, 2016.  </w:t>
      </w:r>
    </w:p>
    <w:p w:rsidR="00F8138A" w:rsidRPr="00071883" w:rsidRDefault="00F8138A" w:rsidP="008E55B1">
      <w:pPr>
        <w:pStyle w:val="a3"/>
        <w:spacing w:before="100" w:beforeAutospacing="1" w:after="100" w:afterAutospacing="1"/>
        <w:ind w:left="-567"/>
      </w:pPr>
      <w:r>
        <w:t>Интернет-ресурсы</w:t>
      </w:r>
    </w:p>
    <w:tbl>
      <w:tblPr>
        <w:tblW w:w="10065" w:type="dxa"/>
        <w:tblCellSpacing w:w="0" w:type="dxa"/>
        <w:tblInd w:w="-43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45"/>
        <w:gridCol w:w="4820"/>
      </w:tblGrid>
      <w:tr w:rsidR="00F8138A" w:rsidRPr="00071883" w:rsidTr="008E55B1">
        <w:trPr>
          <w:tblCellSpacing w:w="0" w:type="dxa"/>
        </w:trPr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r w:rsidRPr="00071883">
              <w:rPr>
                <w:bCs/>
              </w:rPr>
              <w:t>Название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r w:rsidRPr="00071883">
              <w:rPr>
                <w:bCs/>
              </w:rPr>
              <w:t>Сайт</w:t>
            </w:r>
          </w:p>
        </w:tc>
      </w:tr>
      <w:tr w:rsidR="00F8138A" w:rsidRPr="00071883" w:rsidTr="008E55B1">
        <w:trPr>
          <w:tblCellSpacing w:w="0" w:type="dxa"/>
        </w:trPr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r w:rsidRPr="00071883">
              <w:t>Редкие и исчезающие животные России.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proofErr w:type="spellStart"/>
            <w:r w:rsidRPr="00071883">
              <w:rPr>
                <w:bCs/>
              </w:rPr>
              <w:t>Сайт:</w:t>
            </w:r>
            <w:r w:rsidRPr="00071883">
              <w:t>http</w:t>
            </w:r>
            <w:proofErr w:type="spellEnd"/>
            <w:r w:rsidRPr="00071883">
              <w:t>://nature.ok.ru/</w:t>
            </w:r>
          </w:p>
        </w:tc>
      </w:tr>
      <w:tr w:rsidR="00F8138A" w:rsidRPr="00071883" w:rsidTr="008E55B1">
        <w:trPr>
          <w:tblCellSpacing w:w="0" w:type="dxa"/>
        </w:trPr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r w:rsidRPr="00071883">
              <w:t>О растениях и животных.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r w:rsidRPr="00071883">
              <w:rPr>
                <w:bCs/>
              </w:rPr>
              <w:t xml:space="preserve">Сайт: </w:t>
            </w:r>
            <w:r w:rsidRPr="00071883">
              <w:t>http://www.floranimal/ru/</w:t>
            </w:r>
          </w:p>
        </w:tc>
      </w:tr>
      <w:tr w:rsidR="00F8138A" w:rsidRPr="00071883" w:rsidTr="008E55B1">
        <w:trPr>
          <w:tblCellSpacing w:w="0" w:type="dxa"/>
        </w:trPr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r w:rsidRPr="00071883">
              <w:t>База знаний по биологии человека.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proofErr w:type="spellStart"/>
            <w:r w:rsidRPr="00071883">
              <w:rPr>
                <w:bCs/>
              </w:rPr>
              <w:t>Сайт:</w:t>
            </w:r>
            <w:r w:rsidRPr="00071883">
              <w:t>http</w:t>
            </w:r>
            <w:proofErr w:type="spellEnd"/>
            <w:r w:rsidRPr="00071883">
              <w:t>://</w:t>
            </w:r>
            <w:proofErr w:type="spellStart"/>
            <w:r w:rsidRPr="00071883">
              <w:t>obi.img</w:t>
            </w:r>
            <w:proofErr w:type="spellEnd"/>
            <w:r w:rsidRPr="00071883">
              <w:t>/</w:t>
            </w:r>
            <w:proofErr w:type="spellStart"/>
            <w:r w:rsidRPr="00071883">
              <w:t>ras</w:t>
            </w:r>
            <w:proofErr w:type="spellEnd"/>
            <w:r w:rsidRPr="00071883">
              <w:t>/</w:t>
            </w:r>
            <w:proofErr w:type="spellStart"/>
            <w:r w:rsidRPr="00071883">
              <w:t>ru</w:t>
            </w:r>
            <w:proofErr w:type="spellEnd"/>
            <w:r w:rsidRPr="00071883">
              <w:t>/</w:t>
            </w:r>
          </w:p>
        </w:tc>
      </w:tr>
      <w:tr w:rsidR="00F8138A" w:rsidRPr="00071883" w:rsidTr="008E55B1">
        <w:trPr>
          <w:tblCellSpacing w:w="0" w:type="dxa"/>
        </w:trPr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r w:rsidRPr="00071883">
              <w:t>Изучаем биологию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proofErr w:type="spellStart"/>
            <w:r w:rsidRPr="00071883">
              <w:rPr>
                <w:bCs/>
              </w:rPr>
              <w:t>Сайт:</w:t>
            </w:r>
            <w:r w:rsidRPr="00071883">
              <w:t>http</w:t>
            </w:r>
            <w:proofErr w:type="spellEnd"/>
            <w:r w:rsidRPr="00071883">
              <w:t>://</w:t>
            </w:r>
            <w:proofErr w:type="spellStart"/>
            <w:r w:rsidRPr="00071883">
              <w:t>learnbiology</w:t>
            </w:r>
            <w:proofErr w:type="spellEnd"/>
            <w:r w:rsidRPr="00071883">
              <w:t>/narod.ru/</w:t>
            </w:r>
          </w:p>
        </w:tc>
      </w:tr>
      <w:tr w:rsidR="00F8138A" w:rsidRPr="00071883" w:rsidTr="008E55B1">
        <w:trPr>
          <w:tblCellSpacing w:w="0" w:type="dxa"/>
        </w:trPr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r w:rsidRPr="00071883">
              <w:t>Энциклопедия удивительных фактов о животном мире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proofErr w:type="spellStart"/>
            <w:r w:rsidRPr="00071883">
              <w:rPr>
                <w:bCs/>
              </w:rPr>
              <w:t>Сайт:</w:t>
            </w:r>
            <w:r w:rsidRPr="00071883">
              <w:t>http</w:t>
            </w:r>
            <w:proofErr w:type="spellEnd"/>
            <w:r w:rsidRPr="00071883">
              <w:t>://plife.chat.ru/index.htm</w:t>
            </w:r>
          </w:p>
        </w:tc>
      </w:tr>
      <w:tr w:rsidR="00F8138A" w:rsidRPr="00071883" w:rsidTr="008E55B1">
        <w:trPr>
          <w:tblCellSpacing w:w="0" w:type="dxa"/>
        </w:trPr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r w:rsidRPr="00071883">
              <w:t>Подготовка к ЕГЭ и ГИА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r w:rsidRPr="00071883">
              <w:rPr>
                <w:bCs/>
              </w:rPr>
              <w:t xml:space="preserve">Сайт: </w:t>
            </w:r>
            <w:r w:rsidRPr="00071883">
              <w:t>www.ege.edu.ru, www.fipi.ru</w:t>
            </w:r>
          </w:p>
        </w:tc>
      </w:tr>
      <w:tr w:rsidR="00F8138A" w:rsidRPr="00071883" w:rsidTr="008E55B1">
        <w:trPr>
          <w:tblCellSpacing w:w="0" w:type="dxa"/>
        </w:trPr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r w:rsidRPr="00071883">
              <w:t>Всемирный фонд дикой природы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/>
            </w:pPr>
            <w:r w:rsidRPr="00071883">
              <w:rPr>
                <w:bCs/>
              </w:rPr>
              <w:t xml:space="preserve">Сайт: </w:t>
            </w:r>
            <w:r w:rsidRPr="00071883">
              <w:t>http://www.www.wwf.ru</w:t>
            </w:r>
          </w:p>
        </w:tc>
      </w:tr>
      <w:tr w:rsidR="00F8138A" w:rsidRPr="00071883" w:rsidTr="008E55B1">
        <w:trPr>
          <w:trHeight w:val="60"/>
          <w:tblCellSpacing w:w="0" w:type="dxa"/>
        </w:trPr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 w:line="60" w:lineRule="atLeast"/>
            </w:pPr>
            <w:r w:rsidRPr="00071883">
              <w:t>В помощь учителю биологии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38A" w:rsidRPr="00071883" w:rsidRDefault="00F8138A" w:rsidP="00BF23E6">
            <w:pPr>
              <w:spacing w:before="100" w:beforeAutospacing="1" w:after="100" w:afterAutospacing="1" w:line="60" w:lineRule="atLeast"/>
            </w:pPr>
            <w:proofErr w:type="spellStart"/>
            <w:r w:rsidRPr="00071883">
              <w:rPr>
                <w:bCs/>
              </w:rPr>
              <w:t>Сайт:</w:t>
            </w:r>
            <w:r w:rsidRPr="00071883">
              <w:rPr>
                <w:u w:val="single"/>
              </w:rPr>
              <w:t>http</w:t>
            </w:r>
            <w:proofErr w:type="spellEnd"/>
            <w:r w:rsidRPr="00071883">
              <w:rPr>
                <w:u w:val="single"/>
              </w:rPr>
              <w:t>://fns.nspu.ru/</w:t>
            </w:r>
            <w:proofErr w:type="spellStart"/>
            <w:r w:rsidRPr="00071883">
              <w:rPr>
                <w:u w:val="single"/>
              </w:rPr>
              <w:t>resurs</w:t>
            </w:r>
            <w:proofErr w:type="spellEnd"/>
            <w:r w:rsidRPr="00071883">
              <w:rPr>
                <w:u w:val="single"/>
              </w:rPr>
              <w:t>/</w:t>
            </w:r>
            <w:proofErr w:type="spellStart"/>
            <w:r w:rsidRPr="00071883">
              <w:rPr>
                <w:u w:val="single"/>
              </w:rPr>
              <w:t>nat</w:t>
            </w:r>
            <w:proofErr w:type="spellEnd"/>
            <w:r w:rsidRPr="00071883">
              <w:rPr>
                <w:u w:val="single"/>
              </w:rPr>
              <w:t>/</w:t>
            </w:r>
            <w:proofErr w:type="spellStart"/>
            <w:r w:rsidRPr="00071883">
              <w:rPr>
                <w:u w:val="single"/>
              </w:rPr>
              <w:t>pedpract.php</w:t>
            </w:r>
            <w:proofErr w:type="spellEnd"/>
          </w:p>
        </w:tc>
      </w:tr>
    </w:tbl>
    <w:p w:rsidR="00F8138A" w:rsidRDefault="00F8138A" w:rsidP="00B0274A"/>
    <w:sectPr w:rsidR="00F8138A" w:rsidSect="008E5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92F"/>
    <w:multiLevelType w:val="hybridMultilevel"/>
    <w:tmpl w:val="388A5C72"/>
    <w:lvl w:ilvl="0" w:tplc="6F6E69F6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53E0EBB"/>
    <w:multiLevelType w:val="hybridMultilevel"/>
    <w:tmpl w:val="BF303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13310"/>
    <w:multiLevelType w:val="hybridMultilevel"/>
    <w:tmpl w:val="4FF49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6283B"/>
    <w:multiLevelType w:val="hybridMultilevel"/>
    <w:tmpl w:val="1842F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76702"/>
    <w:multiLevelType w:val="hybridMultilevel"/>
    <w:tmpl w:val="251ACD28"/>
    <w:lvl w:ilvl="0" w:tplc="6F6E69F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13A102D"/>
    <w:multiLevelType w:val="hybridMultilevel"/>
    <w:tmpl w:val="8806B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E007E"/>
    <w:multiLevelType w:val="hybridMultilevel"/>
    <w:tmpl w:val="2482E3EE"/>
    <w:lvl w:ilvl="0" w:tplc="6F6E69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42"/>
    <w:rsid w:val="001071DD"/>
    <w:rsid w:val="0019670F"/>
    <w:rsid w:val="00223B65"/>
    <w:rsid w:val="002F5442"/>
    <w:rsid w:val="003A2476"/>
    <w:rsid w:val="00410BF0"/>
    <w:rsid w:val="00417AA0"/>
    <w:rsid w:val="00545A71"/>
    <w:rsid w:val="00697503"/>
    <w:rsid w:val="006E6030"/>
    <w:rsid w:val="007E18C7"/>
    <w:rsid w:val="008E55B1"/>
    <w:rsid w:val="00911D4C"/>
    <w:rsid w:val="00946620"/>
    <w:rsid w:val="00AE47EE"/>
    <w:rsid w:val="00B0274A"/>
    <w:rsid w:val="00B57193"/>
    <w:rsid w:val="00B84C05"/>
    <w:rsid w:val="00BF23E6"/>
    <w:rsid w:val="00C35F8E"/>
    <w:rsid w:val="00E10644"/>
    <w:rsid w:val="00F46AFE"/>
    <w:rsid w:val="00F8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1EDD"/>
  <w15:docId w15:val="{74B986A8-2A65-4A1A-8CF5-AC06758F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70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1064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1064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1967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9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19670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9670F"/>
  </w:style>
  <w:style w:type="paragraph" w:styleId="a6">
    <w:name w:val="Body Text"/>
    <w:basedOn w:val="a"/>
    <w:link w:val="a7"/>
    <w:uiPriority w:val="99"/>
    <w:unhideWhenUsed/>
    <w:rsid w:val="0019670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19670F"/>
    <w:rPr>
      <w:rFonts w:ascii="Calibri" w:eastAsia="Times New Roman" w:hAnsi="Calibri" w:cs="Times New Roman"/>
      <w:lang w:eastAsia="ru-RU"/>
    </w:rPr>
  </w:style>
  <w:style w:type="character" w:styleId="a8">
    <w:name w:val="Emphasis"/>
    <w:qFormat/>
    <w:rsid w:val="0019670F"/>
    <w:rPr>
      <w:i/>
      <w:iCs/>
    </w:rPr>
  </w:style>
  <w:style w:type="character" w:customStyle="1" w:styleId="FontStyle12">
    <w:name w:val="Font Style12"/>
    <w:rsid w:val="0019670F"/>
    <w:rPr>
      <w:rFonts w:ascii="Arial" w:hAnsi="Arial" w:cs="Arial"/>
      <w:sz w:val="20"/>
      <w:szCs w:val="20"/>
    </w:rPr>
  </w:style>
  <w:style w:type="paragraph" w:styleId="a9">
    <w:name w:val="Title"/>
    <w:basedOn w:val="a"/>
    <w:next w:val="a"/>
    <w:link w:val="aa"/>
    <w:qFormat/>
    <w:rsid w:val="0019670F"/>
    <w:pPr>
      <w:suppressAutoHyphens/>
      <w:jc w:val="center"/>
    </w:pPr>
    <w:rPr>
      <w:b/>
      <w:bCs/>
      <w:lang w:val="x-none" w:eastAsia="ar-SA"/>
    </w:rPr>
  </w:style>
  <w:style w:type="character" w:customStyle="1" w:styleId="aa">
    <w:name w:val="Заголовок Знак"/>
    <w:basedOn w:val="a0"/>
    <w:link w:val="a9"/>
    <w:rsid w:val="0019670F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ab">
    <w:name w:val="No Spacing"/>
    <w:uiPriority w:val="1"/>
    <w:qFormat/>
    <w:rsid w:val="001967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Strong"/>
    <w:qFormat/>
    <w:rsid w:val="0019670F"/>
    <w:rPr>
      <w:b/>
      <w:bCs/>
    </w:rPr>
  </w:style>
  <w:style w:type="character" w:customStyle="1" w:styleId="FontStyle14">
    <w:name w:val="Font Style14"/>
    <w:rsid w:val="0019670F"/>
    <w:rPr>
      <w:rFonts w:ascii="Arial" w:hAnsi="Arial" w:cs="Arial"/>
      <w:i/>
      <w:iCs/>
      <w:sz w:val="20"/>
      <w:szCs w:val="20"/>
    </w:rPr>
  </w:style>
  <w:style w:type="character" w:customStyle="1" w:styleId="FontStyle11">
    <w:name w:val="Font Style11"/>
    <w:rsid w:val="0019670F"/>
    <w:rPr>
      <w:rFonts w:ascii="Arial" w:hAnsi="Arial" w:cs="Arial"/>
      <w:sz w:val="20"/>
      <w:szCs w:val="20"/>
    </w:rPr>
  </w:style>
  <w:style w:type="character" w:customStyle="1" w:styleId="FontStyle13">
    <w:name w:val="Font Style13"/>
    <w:rsid w:val="0019670F"/>
    <w:rPr>
      <w:rFonts w:ascii="Arial" w:hAnsi="Arial" w:cs="Arial"/>
      <w:b/>
      <w:bCs/>
      <w:sz w:val="20"/>
      <w:szCs w:val="20"/>
    </w:rPr>
  </w:style>
  <w:style w:type="character" w:customStyle="1" w:styleId="c2c14">
    <w:name w:val="c2 c14"/>
    <w:basedOn w:val="a0"/>
    <w:rsid w:val="0019670F"/>
  </w:style>
  <w:style w:type="paragraph" w:customStyle="1" w:styleId="c0c8">
    <w:name w:val="c0 c8"/>
    <w:basedOn w:val="a"/>
    <w:rsid w:val="0019670F"/>
    <w:pPr>
      <w:spacing w:before="100" w:beforeAutospacing="1" w:after="100" w:afterAutospacing="1"/>
    </w:pPr>
  </w:style>
  <w:style w:type="character" w:customStyle="1" w:styleId="c2">
    <w:name w:val="c2"/>
    <w:basedOn w:val="a0"/>
    <w:rsid w:val="0019670F"/>
  </w:style>
  <w:style w:type="paragraph" w:customStyle="1" w:styleId="c0c27c7">
    <w:name w:val="c0 c27 c7"/>
    <w:basedOn w:val="a"/>
    <w:rsid w:val="0019670F"/>
    <w:pPr>
      <w:spacing w:before="100" w:beforeAutospacing="1" w:after="100" w:afterAutospacing="1"/>
    </w:pPr>
  </w:style>
  <w:style w:type="character" w:customStyle="1" w:styleId="c2c23">
    <w:name w:val="c2 c23"/>
    <w:basedOn w:val="a0"/>
    <w:rsid w:val="0019670F"/>
  </w:style>
  <w:style w:type="character" w:customStyle="1" w:styleId="apple-converted-space">
    <w:name w:val="apple-converted-space"/>
    <w:basedOn w:val="a0"/>
    <w:rsid w:val="0019670F"/>
  </w:style>
  <w:style w:type="paragraph" w:customStyle="1" w:styleId="c0c8c30">
    <w:name w:val="c0 c8 c30"/>
    <w:basedOn w:val="a"/>
    <w:rsid w:val="0019670F"/>
    <w:pPr>
      <w:spacing w:before="100" w:beforeAutospacing="1" w:after="100" w:afterAutospacing="1"/>
    </w:pPr>
  </w:style>
  <w:style w:type="paragraph" w:customStyle="1" w:styleId="c0c27c8">
    <w:name w:val="c0 c27 c8"/>
    <w:basedOn w:val="a"/>
    <w:rsid w:val="0019670F"/>
    <w:pPr>
      <w:spacing w:before="100" w:beforeAutospacing="1" w:after="100" w:afterAutospacing="1"/>
    </w:pPr>
  </w:style>
  <w:style w:type="character" w:customStyle="1" w:styleId="c2c21">
    <w:name w:val="c2 c21"/>
    <w:basedOn w:val="a0"/>
    <w:rsid w:val="0019670F"/>
  </w:style>
  <w:style w:type="character" w:customStyle="1" w:styleId="c21c2">
    <w:name w:val="c21 c2"/>
    <w:basedOn w:val="a0"/>
    <w:rsid w:val="0019670F"/>
  </w:style>
  <w:style w:type="paragraph" w:customStyle="1" w:styleId="c0c8c7">
    <w:name w:val="c0 c8 c7"/>
    <w:basedOn w:val="a"/>
    <w:rsid w:val="0019670F"/>
    <w:pPr>
      <w:spacing w:before="100" w:beforeAutospacing="1" w:after="100" w:afterAutospacing="1"/>
    </w:pPr>
  </w:style>
  <w:style w:type="character" w:customStyle="1" w:styleId="c2c23c14">
    <w:name w:val="c2 c23 c14"/>
    <w:basedOn w:val="a0"/>
    <w:rsid w:val="0019670F"/>
  </w:style>
  <w:style w:type="paragraph" w:customStyle="1" w:styleId="c9c0">
    <w:name w:val="c9 c0"/>
    <w:basedOn w:val="a"/>
    <w:rsid w:val="0019670F"/>
    <w:pPr>
      <w:spacing w:before="100" w:beforeAutospacing="1" w:after="100" w:afterAutospacing="1"/>
    </w:pPr>
  </w:style>
  <w:style w:type="character" w:customStyle="1" w:styleId="c2c24">
    <w:name w:val="c2 c24"/>
    <w:basedOn w:val="a0"/>
    <w:rsid w:val="0019670F"/>
  </w:style>
  <w:style w:type="paragraph" w:customStyle="1" w:styleId="c0c9">
    <w:name w:val="c0 c9"/>
    <w:basedOn w:val="a"/>
    <w:rsid w:val="0019670F"/>
    <w:pPr>
      <w:spacing w:before="100" w:beforeAutospacing="1" w:after="100" w:afterAutospacing="1"/>
    </w:pPr>
  </w:style>
  <w:style w:type="paragraph" w:styleId="ad">
    <w:name w:val="Plain Text"/>
    <w:basedOn w:val="a"/>
    <w:link w:val="ae"/>
    <w:rsid w:val="0019670F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19670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19670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FontStyle18">
    <w:name w:val="Font Style18"/>
    <w:rsid w:val="0019670F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21">
    <w:name w:val="Font Style21"/>
    <w:rsid w:val="0019670F"/>
    <w:rPr>
      <w:rFonts w:ascii="Arial" w:hAnsi="Arial" w:cs="Arial"/>
      <w:b/>
      <w:bCs/>
      <w:smallCaps/>
      <w:spacing w:val="10"/>
      <w:sz w:val="12"/>
      <w:szCs w:val="12"/>
    </w:rPr>
  </w:style>
  <w:style w:type="character" w:customStyle="1" w:styleId="FontStyle15">
    <w:name w:val="Font Style15"/>
    <w:rsid w:val="0019670F"/>
    <w:rPr>
      <w:rFonts w:ascii="Arial" w:hAnsi="Arial" w:cs="Arial"/>
      <w:i/>
      <w:iCs/>
      <w:sz w:val="20"/>
      <w:szCs w:val="20"/>
    </w:rPr>
  </w:style>
  <w:style w:type="character" w:customStyle="1" w:styleId="FontStyle17">
    <w:name w:val="Font Style17"/>
    <w:rsid w:val="0019670F"/>
    <w:rPr>
      <w:rFonts w:ascii="Arial" w:hAnsi="Arial" w:cs="Arial"/>
      <w:b/>
      <w:bCs/>
      <w:sz w:val="18"/>
      <w:szCs w:val="18"/>
    </w:rPr>
  </w:style>
  <w:style w:type="paragraph" w:customStyle="1" w:styleId="Style7">
    <w:name w:val="Style7"/>
    <w:basedOn w:val="a"/>
    <w:rsid w:val="0019670F"/>
    <w:pPr>
      <w:widowControl w:val="0"/>
      <w:autoSpaceDE w:val="0"/>
      <w:autoSpaceDN w:val="0"/>
      <w:adjustRightInd w:val="0"/>
      <w:spacing w:line="232" w:lineRule="exact"/>
    </w:pPr>
    <w:rPr>
      <w:rFonts w:ascii="Arial" w:hAnsi="Arial" w:cs="Arial"/>
    </w:rPr>
  </w:style>
  <w:style w:type="paragraph" w:customStyle="1" w:styleId="Style6">
    <w:name w:val="Style6"/>
    <w:basedOn w:val="a"/>
    <w:rsid w:val="0019670F"/>
    <w:pPr>
      <w:widowControl w:val="0"/>
      <w:autoSpaceDE w:val="0"/>
      <w:autoSpaceDN w:val="0"/>
      <w:adjustRightInd w:val="0"/>
      <w:spacing w:line="230" w:lineRule="exact"/>
      <w:ind w:firstLine="72"/>
    </w:pPr>
    <w:rPr>
      <w:rFonts w:ascii="Arial" w:hAnsi="Arial" w:cs="Arial"/>
    </w:rPr>
  </w:style>
  <w:style w:type="paragraph" w:customStyle="1" w:styleId="Style4">
    <w:name w:val="Style4"/>
    <w:basedOn w:val="a"/>
    <w:rsid w:val="0019670F"/>
    <w:pPr>
      <w:widowControl w:val="0"/>
      <w:autoSpaceDE w:val="0"/>
      <w:autoSpaceDN w:val="0"/>
      <w:adjustRightInd w:val="0"/>
      <w:spacing w:line="226" w:lineRule="exact"/>
      <w:ind w:firstLine="391"/>
    </w:pPr>
    <w:rPr>
      <w:rFonts w:ascii="Arial" w:hAnsi="Arial" w:cs="Arial"/>
    </w:rPr>
  </w:style>
  <w:style w:type="paragraph" w:customStyle="1" w:styleId="Style5">
    <w:name w:val="Style5"/>
    <w:basedOn w:val="a"/>
    <w:rsid w:val="001967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8">
    <w:name w:val="Style8"/>
    <w:basedOn w:val="a"/>
    <w:rsid w:val="0019670F"/>
    <w:pPr>
      <w:widowControl w:val="0"/>
      <w:autoSpaceDE w:val="0"/>
      <w:autoSpaceDN w:val="0"/>
      <w:adjustRightInd w:val="0"/>
      <w:spacing w:line="227" w:lineRule="exact"/>
      <w:ind w:firstLine="91"/>
    </w:pPr>
    <w:rPr>
      <w:rFonts w:ascii="Arial" w:hAnsi="Arial" w:cs="Arial"/>
    </w:rPr>
  </w:style>
  <w:style w:type="paragraph" w:customStyle="1" w:styleId="Style3">
    <w:name w:val="Style3"/>
    <w:basedOn w:val="a"/>
    <w:rsid w:val="001967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rsid w:val="0019670F"/>
    <w:pPr>
      <w:widowControl w:val="0"/>
      <w:autoSpaceDE w:val="0"/>
      <w:autoSpaceDN w:val="0"/>
      <w:adjustRightInd w:val="0"/>
      <w:spacing w:line="232" w:lineRule="exact"/>
      <w:jc w:val="center"/>
    </w:pPr>
    <w:rPr>
      <w:rFonts w:ascii="Arial" w:hAnsi="Arial" w:cs="Arial"/>
    </w:rPr>
  </w:style>
  <w:style w:type="paragraph" w:customStyle="1" w:styleId="Style9">
    <w:name w:val="Style9"/>
    <w:basedOn w:val="a"/>
    <w:rsid w:val="0019670F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Arial" w:hAnsi="Arial" w:cs="Arial"/>
    </w:rPr>
  </w:style>
  <w:style w:type="paragraph" w:styleId="af">
    <w:name w:val="Body Text Indent"/>
    <w:basedOn w:val="a"/>
    <w:link w:val="af0"/>
    <w:rsid w:val="0019670F"/>
    <w:pPr>
      <w:ind w:firstLine="720"/>
    </w:pPr>
    <w:rPr>
      <w:rFonts w:eastAsia="Cambria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19670F"/>
    <w:rPr>
      <w:rFonts w:ascii="Times New Roman" w:eastAsia="Cambria" w:hAnsi="Times New Roman" w:cs="Times New Roman"/>
      <w:sz w:val="24"/>
      <w:szCs w:val="24"/>
      <w:lang w:val="x-none" w:eastAsia="x-none"/>
    </w:rPr>
  </w:style>
  <w:style w:type="character" w:styleId="af1">
    <w:name w:val="Hyperlink"/>
    <w:rsid w:val="0019670F"/>
    <w:rPr>
      <w:rFonts w:cs="Times New Roman"/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19670F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19670F"/>
    <w:rPr>
      <w:rFonts w:ascii="Segoe UI" w:eastAsia="Calibr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19670F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29pt">
    <w:name w:val="Основной текст (2) + 9 pt"/>
    <w:basedOn w:val="21"/>
    <w:rsid w:val="0019670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19670F"/>
    <w:pPr>
      <w:widowControl w:val="0"/>
      <w:shd w:val="clear" w:color="auto" w:fill="FFFFFF"/>
      <w:spacing w:before="180" w:line="221" w:lineRule="exact"/>
      <w:jc w:val="both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character" w:customStyle="1" w:styleId="295pt">
    <w:name w:val="Основной текст (2) + 9;5 pt;Полужирный"/>
    <w:basedOn w:val="21"/>
    <w:rsid w:val="0019670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numbering" w:customStyle="1" w:styleId="23">
    <w:name w:val="Нет списка2"/>
    <w:next w:val="a2"/>
    <w:uiPriority w:val="99"/>
    <w:semiHidden/>
    <w:unhideWhenUsed/>
    <w:rsid w:val="00C35F8E"/>
  </w:style>
  <w:style w:type="table" w:styleId="af4">
    <w:name w:val="Table Grid"/>
    <w:basedOn w:val="a1"/>
    <w:uiPriority w:val="59"/>
    <w:rsid w:val="00410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17AA0"/>
  </w:style>
  <w:style w:type="numbering" w:customStyle="1" w:styleId="4">
    <w:name w:val="Нет списка4"/>
    <w:next w:val="a2"/>
    <w:uiPriority w:val="99"/>
    <w:semiHidden/>
    <w:unhideWhenUsed/>
    <w:rsid w:val="00697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1A1DC-6B96-43FC-B9D9-DE0C76DD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13</Pages>
  <Words>5515</Words>
  <Characters>31437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hutok</cp:lastModifiedBy>
  <cp:revision>13</cp:revision>
  <cp:lastPrinted>2023-08-19T15:34:00Z</cp:lastPrinted>
  <dcterms:created xsi:type="dcterms:W3CDTF">2020-01-28T20:17:00Z</dcterms:created>
  <dcterms:modified xsi:type="dcterms:W3CDTF">2023-09-22T08:37:00Z</dcterms:modified>
</cp:coreProperties>
</file>